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1ABAA" w14:textId="77777777" w:rsidR="00FF3897" w:rsidRPr="009C2283" w:rsidRDefault="00FF3897">
      <w:pPr>
        <w:rPr>
          <w:rFonts w:ascii="Arial" w:hAnsi="Arial" w:cs="Arial"/>
          <w:sz w:val="24"/>
          <w:szCs w:val="24"/>
          <w:lang w:val="en-US"/>
        </w:rPr>
      </w:pPr>
      <w:r w:rsidRPr="009C2283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2C8859C" wp14:editId="7682FC73">
            <wp:simplePos x="0" y="0"/>
            <wp:positionH relativeFrom="page">
              <wp:posOffset>3485072</wp:posOffset>
            </wp:positionH>
            <wp:positionV relativeFrom="paragraph">
              <wp:posOffset>-72011</wp:posOffset>
            </wp:positionV>
            <wp:extent cx="776377" cy="842851"/>
            <wp:effectExtent l="0" t="0" r="508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764" cy="844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35C0B" w14:textId="77777777" w:rsidR="00FF3897" w:rsidRPr="00F7230B" w:rsidRDefault="00193D43" w:rsidP="00FF3897">
      <w:pPr>
        <w:rPr>
          <w:rFonts w:ascii="Arial" w:hAnsi="Arial" w:cs="Arial"/>
          <w:sz w:val="24"/>
          <w:szCs w:val="24"/>
          <w:lang w:val="en-US"/>
        </w:rPr>
      </w:pPr>
      <w:r w:rsidRPr="00F7230B">
        <w:rPr>
          <w:rFonts w:ascii="Arial" w:hAnsi="Arial" w:cs="Arial"/>
          <w:sz w:val="24"/>
          <w:szCs w:val="24"/>
          <w:lang w:val="en-US"/>
        </w:rPr>
        <w:t xml:space="preserve">        </w:t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  <w:r w:rsidRPr="00F7230B">
        <w:rPr>
          <w:rFonts w:ascii="Arial" w:hAnsi="Arial" w:cs="Arial"/>
          <w:sz w:val="24"/>
          <w:szCs w:val="24"/>
          <w:lang w:val="en-US"/>
        </w:rPr>
        <w:tab/>
      </w:r>
    </w:p>
    <w:p w14:paraId="42EEF02E" w14:textId="77777777" w:rsidR="00FF3897" w:rsidRPr="00F7230B" w:rsidRDefault="00FF3897" w:rsidP="00FF3897">
      <w:pPr>
        <w:rPr>
          <w:rFonts w:ascii="Arial" w:hAnsi="Arial" w:cs="Arial"/>
          <w:sz w:val="24"/>
          <w:szCs w:val="24"/>
          <w:lang w:val="en-US"/>
        </w:rPr>
      </w:pPr>
    </w:p>
    <w:p w14:paraId="6380FAE9" w14:textId="7157200A" w:rsidR="00FF3897" w:rsidRPr="009C2283" w:rsidRDefault="00CE51CD" w:rsidP="006F2213">
      <w:pPr>
        <w:pStyle w:val="NormalWeb"/>
        <w:spacing w:before="0" w:beforeAutospacing="0" w:after="0" w:afterAutospacing="0"/>
        <w:ind w:left="1416"/>
        <w:rPr>
          <w:rFonts w:ascii="Arial" w:hAnsi="Arial" w:cs="Arial"/>
          <w:lang w:val="en-US"/>
        </w:rPr>
      </w:pPr>
      <w:r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Co</w:t>
      </w:r>
      <w:r w:rsidR="00FE6DE6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mmission on </w:t>
      </w:r>
      <w:r w:rsidR="003B0BAD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B</w:t>
      </w:r>
      <w:r w:rsidR="00FE6DE6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usiness </w:t>
      </w:r>
      <w:r w:rsidR="003B0BAD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E</w:t>
      </w:r>
      <w:r w:rsidR="00FE6DE6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nvironment </w:t>
      </w:r>
      <w:r w:rsidR="001D07E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and </w:t>
      </w:r>
      <w:r w:rsidR="003B0BAD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I</w:t>
      </w:r>
      <w:r w:rsidR="00DB1825">
        <w:rPr>
          <w:rFonts w:ascii="Arial" w:hAnsi="Arial" w:cs="Arial"/>
          <w:b/>
          <w:bCs/>
          <w:color w:val="000000" w:themeColor="text1"/>
          <w:kern w:val="24"/>
          <w:lang w:val="en-US"/>
        </w:rPr>
        <w:t>nternational Rank</w:t>
      </w:r>
      <w:r w:rsidR="001D07E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ings</w:t>
      </w:r>
    </w:p>
    <w:p w14:paraId="75C3328A" w14:textId="1CB0EF46" w:rsidR="00FF3897" w:rsidRPr="009C2283" w:rsidRDefault="005E458B" w:rsidP="00DE520A">
      <w:pPr>
        <w:pStyle w:val="NormalWeb"/>
        <w:spacing w:before="0" w:beforeAutospacing="0" w:after="0" w:afterAutospacing="0"/>
        <w:ind w:left="2832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  <w:r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       </w:t>
      </w:r>
      <w:r w:rsidR="0051280C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of the Republic of Azerbaijan</w:t>
      </w:r>
      <w:r w:rsidRPr="009C2283">
        <w:rPr>
          <w:rFonts w:ascii="Arial" w:hAnsi="Arial" w:cs="Arial"/>
          <w:lang w:val="en-US"/>
        </w:rPr>
        <w:t xml:space="preserve">  </w:t>
      </w:r>
    </w:p>
    <w:p w14:paraId="5CD9E99E" w14:textId="77777777" w:rsidR="008B3A06" w:rsidRPr="009C2283" w:rsidRDefault="008B3A06" w:rsidP="006F2213">
      <w:pPr>
        <w:pStyle w:val="NormalWeb"/>
        <w:spacing w:before="0" w:beforeAutospacing="0" w:after="0" w:afterAutospacing="0"/>
        <w:ind w:firstLine="518"/>
        <w:jc w:val="center"/>
        <w:rPr>
          <w:rFonts w:ascii="Arial" w:hAnsi="Arial" w:cs="Arial"/>
          <w:sz w:val="16"/>
          <w:lang w:val="en-US"/>
        </w:rPr>
      </w:pPr>
    </w:p>
    <w:p w14:paraId="09D7502D" w14:textId="2F2A5E6F" w:rsidR="00DB1825" w:rsidRDefault="00DB1825" w:rsidP="00DB1825">
      <w:pPr>
        <w:pStyle w:val="NormalWeb"/>
        <w:spacing w:before="0" w:beforeAutospacing="0" w:after="0" w:afterAutospacing="0"/>
        <w:ind w:left="3540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  <w:r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           Agenda</w:t>
      </w: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of the</w:t>
      </w:r>
    </w:p>
    <w:p w14:paraId="5C76BDCF" w14:textId="086284A0" w:rsidR="00FF3897" w:rsidRPr="009C2283" w:rsidRDefault="00DB1825" w:rsidP="006F2213">
      <w:pPr>
        <w:pStyle w:val="NormalWeb"/>
        <w:spacing w:before="0" w:beforeAutospacing="0" w:after="0" w:afterAutospacing="0"/>
        <w:ind w:left="2124"/>
        <w:rPr>
          <w:rFonts w:ascii="Arial" w:hAnsi="Arial" w:cs="Arial"/>
          <w:b/>
          <w:bCs/>
          <w:color w:val="000000" w:themeColor="text1"/>
          <w:kern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    </w:t>
      </w:r>
      <w:r w:rsidR="00B81C8A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</w:t>
      </w:r>
      <w:r w:rsidR="006058BD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</w:t>
      </w: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>“</w:t>
      </w:r>
      <w:r w:rsidR="001D07E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Human Capital</w:t>
      </w:r>
      <w:r>
        <w:rPr>
          <w:rFonts w:ascii="Arial" w:hAnsi="Arial" w:cs="Arial"/>
          <w:b/>
          <w:bCs/>
          <w:color w:val="000000" w:themeColor="text1"/>
          <w:kern w:val="24"/>
          <w:lang w:val="en-US"/>
        </w:rPr>
        <w:t>”</w:t>
      </w:r>
      <w:r w:rsidR="001D07E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working group meeting</w:t>
      </w:r>
    </w:p>
    <w:p w14:paraId="05E04B0A" w14:textId="1B977B42" w:rsidR="008B3A06" w:rsidRPr="009C2283" w:rsidRDefault="008B3A06" w:rsidP="00DE520A">
      <w:pPr>
        <w:pStyle w:val="NormalWeb"/>
        <w:spacing w:before="0" w:beforeAutospacing="0" w:after="0" w:afterAutospacing="0"/>
        <w:rPr>
          <w:rFonts w:ascii="Arial" w:hAnsi="Arial" w:cs="Arial"/>
          <w:lang w:val="en-US"/>
        </w:rPr>
      </w:pPr>
    </w:p>
    <w:p w14:paraId="33242764" w14:textId="77777777" w:rsidR="005E458B" w:rsidRPr="009C2283" w:rsidRDefault="005E458B" w:rsidP="005E458B">
      <w:pPr>
        <w:pStyle w:val="NormalWeb"/>
        <w:spacing w:before="0" w:beforeAutospacing="0" w:after="98" w:afterAutospacing="0"/>
        <w:ind w:left="2832" w:firstLine="708"/>
        <w:rPr>
          <w:rFonts w:ascii="Arial" w:hAnsi="Arial" w:cs="Arial"/>
          <w:sz w:val="12"/>
          <w:lang w:val="en-US"/>
        </w:rPr>
      </w:pPr>
    </w:p>
    <w:p w14:paraId="0D08067E" w14:textId="7AC46FA0" w:rsidR="009018DC" w:rsidRPr="009C2283" w:rsidRDefault="00B64CE0" w:rsidP="005E458B">
      <w:pPr>
        <w:pStyle w:val="NormalWeb"/>
        <w:spacing w:before="0" w:beforeAutospacing="0" w:after="98" w:afterAutospacing="0"/>
        <w:ind w:firstLine="708"/>
        <w:rPr>
          <w:rFonts w:ascii="Arial" w:hAnsi="Arial" w:cs="Arial"/>
          <w:color w:val="000000" w:themeColor="text1"/>
          <w:kern w:val="24"/>
          <w:lang w:val="en-US"/>
        </w:rPr>
      </w:pPr>
      <w:r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Date </w:t>
      </w:r>
      <w:r w:rsidR="00582EA7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of the meeting</w:t>
      </w:r>
      <w:r w:rsidR="00FF3897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: </w:t>
      </w:r>
      <w:r w:rsidR="003C769D" w:rsidRPr="009C2283">
        <w:rPr>
          <w:rFonts w:ascii="Arial" w:hAnsi="Arial" w:cs="Arial"/>
          <w:color w:val="000000" w:themeColor="text1"/>
          <w:kern w:val="24"/>
          <w:lang w:val="en-US"/>
        </w:rPr>
        <w:t>11</w:t>
      </w:r>
      <w:r w:rsidR="00080D07" w:rsidRPr="009C2283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F7230B" w:rsidRPr="009C2283">
        <w:rPr>
          <w:rFonts w:ascii="Arial" w:hAnsi="Arial" w:cs="Arial"/>
          <w:color w:val="000000" w:themeColor="text1"/>
          <w:kern w:val="24"/>
          <w:lang w:val="en-US"/>
        </w:rPr>
        <w:t xml:space="preserve">August </w:t>
      </w:r>
      <w:r w:rsidR="00FF3897" w:rsidRPr="009C2283">
        <w:rPr>
          <w:rFonts w:ascii="Arial" w:hAnsi="Arial" w:cs="Arial"/>
          <w:color w:val="000000" w:themeColor="text1"/>
          <w:kern w:val="24"/>
          <w:lang w:val="en-US"/>
        </w:rPr>
        <w:t>202</w:t>
      </w:r>
      <w:r w:rsidR="000E4EB0" w:rsidRPr="009C2283">
        <w:rPr>
          <w:rFonts w:ascii="Arial" w:hAnsi="Arial" w:cs="Arial"/>
          <w:color w:val="000000" w:themeColor="text1"/>
          <w:kern w:val="24"/>
          <w:lang w:val="en-US"/>
        </w:rPr>
        <w:t>3</w:t>
      </w:r>
      <w:r w:rsidR="00FF3897" w:rsidRPr="009C2283">
        <w:rPr>
          <w:rFonts w:ascii="Arial" w:hAnsi="Arial" w:cs="Arial"/>
          <w:color w:val="000000" w:themeColor="text1"/>
          <w:kern w:val="24"/>
          <w:lang w:val="en-US"/>
        </w:rPr>
        <w:t>,</w:t>
      </w:r>
      <w:r w:rsidR="002843F7" w:rsidRPr="009C2283">
        <w:rPr>
          <w:rFonts w:ascii="Arial" w:hAnsi="Arial" w:cs="Arial"/>
          <w:color w:val="000000" w:themeColor="text1"/>
          <w:kern w:val="24"/>
          <w:lang w:val="en-US"/>
        </w:rPr>
        <w:t xml:space="preserve"> </w:t>
      </w:r>
      <w:r w:rsidR="00FF3897" w:rsidRPr="009C2283">
        <w:rPr>
          <w:rFonts w:ascii="Arial" w:hAnsi="Arial" w:cs="Arial"/>
          <w:color w:val="000000" w:themeColor="text1"/>
          <w:kern w:val="24"/>
          <w:lang w:val="en-US"/>
        </w:rPr>
        <w:t>1</w:t>
      </w:r>
      <w:r w:rsidR="000E4EB0" w:rsidRPr="009C2283">
        <w:rPr>
          <w:rFonts w:ascii="Arial" w:hAnsi="Arial" w:cs="Arial"/>
          <w:color w:val="000000" w:themeColor="text1"/>
          <w:kern w:val="24"/>
          <w:lang w:val="en-US"/>
        </w:rPr>
        <w:t>5</w:t>
      </w:r>
      <w:r w:rsidR="00FF3897" w:rsidRPr="009C2283">
        <w:rPr>
          <w:rFonts w:ascii="Arial" w:hAnsi="Arial" w:cs="Arial"/>
          <w:color w:val="000000" w:themeColor="text1"/>
          <w:kern w:val="24"/>
          <w:lang w:val="en-US"/>
        </w:rPr>
        <w:t>:00</w:t>
      </w:r>
    </w:p>
    <w:p w14:paraId="5BE84C5D" w14:textId="403937AD" w:rsidR="00A82FCD" w:rsidRPr="009C2283" w:rsidRDefault="002843F7" w:rsidP="00A82FCD">
      <w:pPr>
        <w:shd w:val="clear" w:color="auto" w:fill="FFFFFF"/>
        <w:ind w:left="708"/>
        <w:rPr>
          <w:rFonts w:ascii="Calibri" w:hAnsi="Calibri" w:cs="Calibri"/>
          <w:color w:val="212121"/>
          <w:lang w:val="en-US"/>
        </w:rPr>
      </w:pPr>
      <w:proofErr w:type="spellStart"/>
      <w:r w:rsidRPr="00F7230B">
        <w:rPr>
          <w:rFonts w:ascii="Arial" w:hAnsi="Arial" w:cs="Arial"/>
          <w:b/>
          <w:color w:val="000000" w:themeColor="text1"/>
          <w:kern w:val="24"/>
          <w:sz w:val="24"/>
          <w:szCs w:val="24"/>
          <w:lang w:val="en-US"/>
        </w:rPr>
        <w:t>Adress</w:t>
      </w:r>
      <w:proofErr w:type="spellEnd"/>
      <w:r w:rsidR="00BE7F52" w:rsidRPr="00F7230B">
        <w:rPr>
          <w:rFonts w:ascii="Arial" w:hAnsi="Arial" w:cs="Arial"/>
          <w:b/>
          <w:color w:val="000000" w:themeColor="text1"/>
          <w:kern w:val="24"/>
          <w:sz w:val="24"/>
          <w:szCs w:val="24"/>
          <w:lang w:val="en-US"/>
        </w:rPr>
        <w:t>:</w:t>
      </w:r>
      <w:r w:rsidR="008D3D7B">
        <w:rPr>
          <w:rFonts w:ascii="Arial" w:hAnsi="Arial" w:cs="Arial"/>
          <w:b/>
          <w:color w:val="000000" w:themeColor="text1"/>
          <w:kern w:val="24"/>
          <w:sz w:val="24"/>
          <w:szCs w:val="24"/>
          <w:lang w:val="en-US"/>
        </w:rPr>
        <w:t xml:space="preserve"> </w:t>
      </w:r>
      <w:r w:rsidR="008D3D7B" w:rsidRPr="008D3D7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online meeting v</w:t>
      </w:r>
      <w:r w:rsidRPr="00F7230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 xml:space="preserve">ia </w:t>
      </w:r>
      <w:r w:rsidR="00BE7F52" w:rsidRPr="00F7230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“</w:t>
      </w:r>
      <w:r w:rsidR="00BE7F52" w:rsidRPr="00F7230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>Zoom</w:t>
      </w:r>
      <w:r w:rsidR="00BE7F52" w:rsidRPr="00F7230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 xml:space="preserve">” </w:t>
      </w:r>
      <w:r w:rsidR="008D3D7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platfor</w:t>
      </w:r>
      <w:r w:rsidR="00C32B26" w:rsidRPr="00F7230B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val="en-US" w:eastAsia="ru-RU"/>
        </w:rPr>
        <w:t>m</w:t>
      </w:r>
      <w:r w:rsidR="00573295" w:rsidRPr="00F7230B"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  <w:t xml:space="preserve"> </w:t>
      </w:r>
      <w:hyperlink r:id="rId6" w:tgtFrame="_blank" w:history="1">
        <w:r w:rsidR="00A82FCD" w:rsidRPr="00F7230B">
          <w:rPr>
            <w:rStyle w:val="Hyperlink"/>
            <w:rFonts w:ascii="Calibri" w:hAnsi="Calibri" w:cs="Calibri"/>
            <w:lang w:val="en-US"/>
          </w:rPr>
          <w:t>https://us02web.</w:t>
        </w:r>
        <w:r w:rsidR="00A82FCD" w:rsidRPr="00F7230B">
          <w:rPr>
            <w:rStyle w:val="xhighlight"/>
            <w:rFonts w:ascii="Calibri" w:hAnsi="Calibri" w:cs="Calibri"/>
            <w:color w:val="0000FF"/>
            <w:u w:val="single"/>
            <w:lang w:val="en-US"/>
          </w:rPr>
          <w:t>zoom</w:t>
        </w:r>
        <w:r w:rsidR="00A82FCD" w:rsidRPr="00F7230B">
          <w:rPr>
            <w:rStyle w:val="Hyperlink"/>
            <w:rFonts w:ascii="Calibri" w:hAnsi="Calibri" w:cs="Calibri"/>
            <w:lang w:val="en-US"/>
          </w:rPr>
          <w:t>.us/j/89204021021?pwd=S3BUVitWOEdNUjNpcS80ODkwc1pWdz09</w:t>
        </w:r>
      </w:hyperlink>
      <w:r w:rsidR="00A82FCD" w:rsidRPr="009C2283">
        <w:rPr>
          <w:rFonts w:ascii="Calibri" w:hAnsi="Calibri" w:cs="Calibri"/>
          <w:color w:val="212121"/>
          <w:lang w:val="en-US"/>
        </w:rPr>
        <w:t xml:space="preserve"> </w:t>
      </w:r>
    </w:p>
    <w:p w14:paraId="57CBDDB8" w14:textId="5034F870" w:rsidR="00102394" w:rsidRPr="009C2283" w:rsidRDefault="00A82FCD" w:rsidP="00A82FCD">
      <w:pPr>
        <w:shd w:val="clear" w:color="auto" w:fill="FFFFFF"/>
        <w:ind w:left="708"/>
        <w:rPr>
          <w:rFonts w:ascii="Arial" w:hAnsi="Arial" w:cs="Arial"/>
          <w:color w:val="000000" w:themeColor="text1"/>
          <w:kern w:val="24"/>
          <w:sz w:val="24"/>
          <w:szCs w:val="24"/>
          <w:lang w:val="en-US"/>
        </w:rPr>
      </w:pPr>
      <w:r w:rsidRPr="009C2283">
        <w:rPr>
          <w:rFonts w:ascii="Calibri" w:hAnsi="Calibri" w:cs="Calibri"/>
          <w:color w:val="212121"/>
          <w:lang w:val="en-US"/>
        </w:rPr>
        <w:t>Meeting ID: 892 0402 1021</w:t>
      </w:r>
      <w:r w:rsidRPr="009C2283">
        <w:rPr>
          <w:color w:val="212121"/>
          <w:lang w:val="en-US"/>
        </w:rPr>
        <w:t xml:space="preserve">; </w:t>
      </w:r>
      <w:r w:rsidRPr="009C2283">
        <w:rPr>
          <w:rFonts w:ascii="Calibri" w:hAnsi="Calibri" w:cs="Calibri"/>
          <w:color w:val="212121"/>
          <w:lang w:val="en-US"/>
        </w:rPr>
        <w:t>Passcode: 777787</w:t>
      </w:r>
    </w:p>
    <w:p w14:paraId="68447531" w14:textId="6404DA6D" w:rsidR="008B3A06" w:rsidRPr="008D3D7B" w:rsidRDefault="002843F7" w:rsidP="00B64CE0">
      <w:pPr>
        <w:pStyle w:val="NormalWeb"/>
        <w:spacing w:before="0" w:beforeAutospacing="0" w:after="182" w:afterAutospacing="0"/>
        <w:ind w:left="720"/>
        <w:rPr>
          <w:rFonts w:ascii="Arial" w:hAnsi="Arial" w:cs="Arial"/>
          <w:bCs/>
          <w:iCs/>
          <w:color w:val="000000" w:themeColor="text1"/>
          <w:kern w:val="24"/>
          <w:lang w:val="en-US"/>
        </w:rPr>
      </w:pPr>
      <w:r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>Chair of the meeting</w:t>
      </w:r>
      <w:r w:rsidR="00FF3897"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 xml:space="preserve">: </w:t>
      </w:r>
      <w:r w:rsidR="00EE7C9C"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 xml:space="preserve"> </w:t>
      </w:r>
      <w:r w:rsidR="008D3D7B" w:rsidRPr="00F7230B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>I</w:t>
      </w:r>
      <w:r w:rsidR="008D3D7B"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 xml:space="preserve">dris </w:t>
      </w:r>
      <w:proofErr w:type="gramStart"/>
      <w:r w:rsidR="008D3D7B"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>Isayev</w:t>
      </w:r>
      <w:r w:rsidR="008D3D7B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 xml:space="preserve">, </w:t>
      </w:r>
      <w:r w:rsidR="008D3D7B" w:rsidRPr="009C2283"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  <w:t xml:space="preserve"> </w:t>
      </w:r>
      <w:r w:rsidR="00DB3E5A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>Deputy</w:t>
      </w:r>
      <w:proofErr w:type="gramEnd"/>
      <w:r w:rsidR="00DB3E5A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 xml:space="preserve"> </w:t>
      </w:r>
      <w:r w:rsidR="00C32B26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>Min</w:t>
      </w:r>
      <w:r w:rsidR="002E05C9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 xml:space="preserve">ister of </w:t>
      </w:r>
      <w:r w:rsidR="00C32B26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>Science and Ed</w:t>
      </w:r>
      <w:r w:rsidR="00123C17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>ucation</w:t>
      </w:r>
      <w:r w:rsidR="002E05C9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>, head of the working group</w:t>
      </w:r>
      <w:r w:rsidR="008D3D7B" w:rsidRPr="008D3D7B">
        <w:rPr>
          <w:rFonts w:ascii="Arial" w:hAnsi="Arial" w:cs="Arial"/>
          <w:bCs/>
          <w:iCs/>
          <w:color w:val="000000" w:themeColor="text1"/>
          <w:kern w:val="24"/>
          <w:lang w:val="en-US"/>
        </w:rPr>
        <w:t xml:space="preserve"> </w:t>
      </w:r>
    </w:p>
    <w:p w14:paraId="4994A4B4" w14:textId="77777777" w:rsidR="00C3347D" w:rsidRPr="009C2283" w:rsidRDefault="00C3347D" w:rsidP="000A0B00">
      <w:pPr>
        <w:pStyle w:val="NormalWeb"/>
        <w:spacing w:before="0" w:beforeAutospacing="0" w:after="182" w:afterAutospacing="0"/>
        <w:ind w:firstLine="708"/>
        <w:rPr>
          <w:rFonts w:ascii="Arial" w:hAnsi="Arial" w:cs="Arial"/>
          <w:b/>
          <w:bCs/>
          <w:iCs/>
          <w:color w:val="000000" w:themeColor="text1"/>
          <w:kern w:val="24"/>
          <w:lang w:val="en-US"/>
        </w:rPr>
      </w:pPr>
    </w:p>
    <w:p w14:paraId="2DCD807A" w14:textId="77777777" w:rsidR="00CA349B" w:rsidRPr="009C2283" w:rsidRDefault="00CA349B" w:rsidP="005E458B">
      <w:pPr>
        <w:pStyle w:val="NormalWeb"/>
        <w:spacing w:before="0" w:beforeAutospacing="0" w:after="0" w:afterAutospacing="0"/>
        <w:ind w:left="3540"/>
        <w:rPr>
          <w:rFonts w:ascii="Arial" w:hAnsi="Arial" w:cs="Arial"/>
          <w:b/>
          <w:bCs/>
          <w:color w:val="000000" w:themeColor="text1"/>
          <w:kern w:val="24"/>
          <w:sz w:val="8"/>
          <w:lang w:val="en-US"/>
        </w:rPr>
      </w:pPr>
    </w:p>
    <w:tbl>
      <w:tblPr>
        <w:tblStyle w:val="TableGrid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6804"/>
        <w:gridCol w:w="2694"/>
      </w:tblGrid>
      <w:tr w:rsidR="00F73BA4" w:rsidRPr="00F7230B" w14:paraId="730CAD92" w14:textId="77777777" w:rsidTr="006E0158">
        <w:trPr>
          <w:trHeight w:val="809"/>
        </w:trPr>
        <w:tc>
          <w:tcPr>
            <w:tcW w:w="1560" w:type="dxa"/>
            <w:shd w:val="clear" w:color="auto" w:fill="DEEAF6" w:themeFill="accent1" w:themeFillTint="33"/>
          </w:tcPr>
          <w:p w14:paraId="7ADAE085" w14:textId="77777777" w:rsidR="00527849" w:rsidRPr="009C2283" w:rsidRDefault="00527849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FC68430" w14:textId="66E8F806" w:rsidR="00F73BA4" w:rsidRPr="009C2283" w:rsidRDefault="00123C17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9C22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Time</w:t>
            </w:r>
          </w:p>
        </w:tc>
        <w:tc>
          <w:tcPr>
            <w:tcW w:w="6804" w:type="dxa"/>
            <w:shd w:val="clear" w:color="auto" w:fill="DEEAF6" w:themeFill="accent1" w:themeFillTint="33"/>
          </w:tcPr>
          <w:p w14:paraId="07FE068C" w14:textId="77777777" w:rsidR="00527849" w:rsidRPr="009C2283" w:rsidRDefault="00527849" w:rsidP="00E34A4D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0A13AFCE" w14:textId="21ADCD7F" w:rsidR="00F73BA4" w:rsidRPr="009C2283" w:rsidRDefault="00123C17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9C22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Topics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25023372" w14:textId="77777777" w:rsidR="009E0030" w:rsidRPr="009C2283" w:rsidRDefault="009E0030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04C1D4C" w14:textId="5BA6B1DC" w:rsidR="00F73BA4" w:rsidRPr="009C2283" w:rsidRDefault="00123C17" w:rsidP="00527849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9C22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Speakers</w:t>
            </w:r>
            <w:r w:rsidR="00F73BA4" w:rsidRPr="009C228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F73BA4" w:rsidRPr="008D3D7B" w14:paraId="790FFCEF" w14:textId="77777777" w:rsidTr="006E0158">
        <w:trPr>
          <w:trHeight w:val="724"/>
        </w:trPr>
        <w:tc>
          <w:tcPr>
            <w:tcW w:w="1560" w:type="dxa"/>
            <w:shd w:val="clear" w:color="auto" w:fill="FFFFFF" w:themeFill="background1"/>
            <w:vAlign w:val="center"/>
          </w:tcPr>
          <w:p w14:paraId="486BA663" w14:textId="77777777" w:rsidR="00F73BA4" w:rsidRPr="00F7230B" w:rsidRDefault="00F73BA4" w:rsidP="00CB5CE7">
            <w:pPr>
              <w:jc w:val="center"/>
              <w:outlineLvl w:val="2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F2360C"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:00-1</w:t>
            </w:r>
            <w:r w:rsidR="00F2360C"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:05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64DAF09D" w14:textId="0DA9335B" w:rsidR="00F73BA4" w:rsidRPr="00F7230B" w:rsidRDefault="006A5FA8" w:rsidP="00CB5CE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Introduction</w:t>
            </w:r>
            <w:r w:rsidR="00FB3B2F"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 </w:t>
            </w:r>
            <w:r w:rsidR="00F7230B"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speech </w:t>
            </w: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by the head of the working group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3E4DB045" w14:textId="071D097E" w:rsidR="00F73BA4" w:rsidRPr="009C2283" w:rsidRDefault="00587AC4" w:rsidP="00CB5CE7">
            <w:pPr>
              <w:jc w:val="center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Idris Isayev</w:t>
            </w:r>
          </w:p>
          <w:p w14:paraId="45701CDC" w14:textId="2FA71030" w:rsidR="00F73BA4" w:rsidRPr="00F7230B" w:rsidRDefault="00587AC4" w:rsidP="00CB5CE7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 xml:space="preserve">Head of the </w:t>
            </w:r>
            <w:r w:rsidRPr="00F7230B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>working group</w:t>
            </w:r>
          </w:p>
        </w:tc>
      </w:tr>
      <w:tr w:rsidR="001547E7" w:rsidRPr="008D3D7B" w14:paraId="7D838D9A" w14:textId="77777777" w:rsidTr="00C95816">
        <w:trPr>
          <w:trHeight w:val="614"/>
        </w:trPr>
        <w:tc>
          <w:tcPr>
            <w:tcW w:w="1560" w:type="dxa"/>
            <w:vAlign w:val="center"/>
          </w:tcPr>
          <w:p w14:paraId="2B9836B3" w14:textId="3318E48A" w:rsidR="001547E7" w:rsidRPr="009C2283" w:rsidRDefault="001547E7" w:rsidP="00961B20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15:05-15:10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319F" w14:textId="64DBA05F" w:rsidR="001547E7" w:rsidRPr="009C2283" w:rsidRDefault="00286A90" w:rsidP="00224AE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Information about the new members of the working group during the first half of 2023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3347" w14:textId="2B8A2700" w:rsidR="001547E7" w:rsidRPr="009C2283" w:rsidRDefault="00E543BF" w:rsidP="00983B69">
            <w:pPr>
              <w:jc w:val="center"/>
              <w:outlineLvl w:val="2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  <w:lang w:val="en-US"/>
              </w:rPr>
              <w:t>Jabbar Huseynli</w:t>
            </w:r>
          </w:p>
          <w:p w14:paraId="5DB4D606" w14:textId="11933532" w:rsidR="001547E7" w:rsidRPr="009C2283" w:rsidRDefault="005210EA" w:rsidP="00E61791">
            <w:pPr>
              <w:jc w:val="center"/>
              <w:outlineLvl w:val="2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>Secretary of the working group</w:t>
            </w:r>
          </w:p>
        </w:tc>
      </w:tr>
      <w:tr w:rsidR="001547E7" w:rsidRPr="008D3D7B" w14:paraId="46C53599" w14:textId="77777777" w:rsidTr="00C95816">
        <w:tc>
          <w:tcPr>
            <w:tcW w:w="1560" w:type="dxa"/>
            <w:vAlign w:val="center"/>
          </w:tcPr>
          <w:p w14:paraId="3ADC3C97" w14:textId="6EFE2BE0" w:rsidR="001547E7" w:rsidRPr="009C2283" w:rsidRDefault="001547E7" w:rsidP="001547E7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15:10-15:25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839D" w14:textId="1C8EC7B1" w:rsidR="001547E7" w:rsidRPr="009C2283" w:rsidRDefault="00AC6614" w:rsidP="00FB63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Presentation </w:t>
            </w:r>
            <w:r w:rsidR="00F7230B"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of </w:t>
            </w: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the results of the work completed during the 1</w:t>
            </w:r>
            <w:r w:rsidR="00F7230B" w:rsidRPr="009C2283">
              <w:rPr>
                <w:rFonts w:ascii="Arial" w:hAnsi="Arial" w:cs="Arial"/>
                <w:color w:val="000000" w:themeColor="text1"/>
                <w:kern w:val="24"/>
                <w:vertAlign w:val="superscript"/>
                <w:lang w:val="en-US"/>
              </w:rPr>
              <w:t>st</w:t>
            </w: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 half of the year on the activities planned in the Plan for 2023 of the working group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84894" w14:textId="36C08242" w:rsidR="001547E7" w:rsidRPr="009C2283" w:rsidRDefault="001547E7" w:rsidP="00E61791">
            <w:pPr>
              <w:jc w:val="center"/>
              <w:outlineLvl w:val="2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  <w:tr w:rsidR="001547E7" w:rsidRPr="008D3D7B" w14:paraId="64D2E08B" w14:textId="0171B6BA" w:rsidTr="00AB1919">
        <w:trPr>
          <w:trHeight w:val="894"/>
        </w:trPr>
        <w:tc>
          <w:tcPr>
            <w:tcW w:w="1560" w:type="dxa"/>
            <w:vAlign w:val="center"/>
          </w:tcPr>
          <w:p w14:paraId="4A6245AD" w14:textId="6271647F" w:rsidR="001547E7" w:rsidRPr="009C2283" w:rsidRDefault="001547E7" w:rsidP="001547E7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7230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15:25-15:30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D49E" w14:textId="21321D54" w:rsidR="001547E7" w:rsidRPr="009C2283" w:rsidRDefault="00105C48" w:rsidP="00FB635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 w:rsidRPr="009C2283">
              <w:rPr>
                <w:rFonts w:ascii="Arial" w:hAnsi="Arial" w:cs="Arial"/>
                <w:lang w:val="en-US"/>
              </w:rPr>
              <w:t xml:space="preserve">Discussion </w:t>
            </w:r>
            <w:r w:rsidR="00F7230B" w:rsidRPr="009C2283">
              <w:rPr>
                <w:rFonts w:ascii="Arial" w:hAnsi="Arial" w:cs="Arial"/>
                <w:lang w:val="en-US"/>
              </w:rPr>
              <w:t xml:space="preserve">of </w:t>
            </w:r>
            <w:r w:rsidRPr="009C2283">
              <w:rPr>
                <w:rFonts w:ascii="Arial" w:hAnsi="Arial" w:cs="Arial"/>
                <w:lang w:val="en-US"/>
              </w:rPr>
              <w:t xml:space="preserve">the requirements for the reports submitted to the working group for the purpose of evaluating the implementation status of the </w:t>
            </w:r>
            <w:r w:rsidR="00F7230B" w:rsidRPr="009C2283">
              <w:rPr>
                <w:rFonts w:ascii="Arial" w:hAnsi="Arial" w:cs="Arial"/>
                <w:lang w:val="en-US"/>
              </w:rPr>
              <w:t>key performance indicators described</w:t>
            </w:r>
            <w:r w:rsidRPr="009C2283">
              <w:rPr>
                <w:rFonts w:ascii="Arial" w:hAnsi="Arial" w:cs="Arial"/>
                <w:lang w:val="en-US"/>
              </w:rPr>
              <w:t xml:space="preserve"> in the Plan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B060" w14:textId="77777777" w:rsidR="001547E7" w:rsidRPr="009C2283" w:rsidRDefault="001547E7" w:rsidP="00E61791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</w:p>
        </w:tc>
      </w:tr>
      <w:tr w:rsidR="008E06C5" w:rsidRPr="00F7230B" w14:paraId="282E9D2C" w14:textId="77777777" w:rsidTr="00AB1919">
        <w:trPr>
          <w:trHeight w:val="1120"/>
        </w:trPr>
        <w:tc>
          <w:tcPr>
            <w:tcW w:w="1560" w:type="dxa"/>
            <w:vAlign w:val="center"/>
          </w:tcPr>
          <w:p w14:paraId="1ABCB1B6" w14:textId="004F8545" w:rsidR="008E06C5" w:rsidRPr="009C2283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sz w:val="24"/>
                <w:szCs w:val="24"/>
                <w:lang w:val="en-US"/>
              </w:rPr>
              <w:t>15:30-16:00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6576" w14:textId="6BCE3455" w:rsidR="008E06C5" w:rsidRPr="009C2283" w:rsidRDefault="00FE7B9B" w:rsidP="008E06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Discussion of opinions and suggestions of the head and members of the working group regarding the </w:t>
            </w:r>
            <w:r w:rsidR="00286A90"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completed work</w:t>
            </w:r>
            <w:r w:rsidR="00F7230B"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 and other related</w:t>
            </w:r>
            <w:r w:rsidRPr="009C2283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 issues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5AF0" w14:textId="1BE52E6D" w:rsidR="008E06C5" w:rsidRPr="009C2283" w:rsidRDefault="005210EA" w:rsidP="008E06C5">
            <w:pPr>
              <w:jc w:val="center"/>
              <w:rPr>
                <w:rFonts w:ascii="Arial" w:hAnsi="Arial" w:cs="Arial"/>
                <w:b/>
                <w:kern w:val="24"/>
                <w:sz w:val="24"/>
                <w:szCs w:val="24"/>
                <w:lang w:val="en-US"/>
              </w:rPr>
            </w:pPr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Idris Isayev</w:t>
            </w:r>
          </w:p>
          <w:p w14:paraId="30F87F4C" w14:textId="44D0E98F" w:rsidR="008E06C5" w:rsidRPr="009C2283" w:rsidRDefault="005210EA" w:rsidP="00DC61E0">
            <w:pPr>
              <w:jc w:val="center"/>
              <w:outlineLvl w:val="2"/>
              <w:rPr>
                <w:rFonts w:ascii="Arial" w:hAnsi="Arial" w:cs="Arial"/>
                <w:kern w:val="24"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kern w:val="24"/>
                <w:sz w:val="24"/>
                <w:szCs w:val="24"/>
                <w:lang w:val="en-US"/>
              </w:rPr>
              <w:t>Head of the working group</w:t>
            </w:r>
          </w:p>
          <w:p w14:paraId="182D6B4F" w14:textId="77777777" w:rsidR="00AB1919" w:rsidRPr="009C2283" w:rsidRDefault="00AB1919" w:rsidP="00DC61E0">
            <w:pPr>
              <w:jc w:val="center"/>
              <w:outlineLvl w:val="2"/>
              <w:rPr>
                <w:rFonts w:ascii="Arial" w:hAnsi="Arial" w:cs="Arial"/>
                <w:kern w:val="24"/>
                <w:sz w:val="24"/>
                <w:szCs w:val="24"/>
                <w:lang w:val="en-US"/>
              </w:rPr>
            </w:pPr>
          </w:p>
          <w:p w14:paraId="4813519C" w14:textId="06F7D7EB" w:rsidR="008E06C5" w:rsidRPr="009C2283" w:rsidRDefault="005210EA" w:rsidP="008E06C5">
            <w:pPr>
              <w:jc w:val="center"/>
              <w:rPr>
                <w:rFonts w:ascii="Arial" w:eastAsia="Calibri" w:hAnsi="Arial" w:cs="Arial"/>
                <w:bCs/>
                <w:iCs/>
                <w:sz w:val="24"/>
                <w:szCs w:val="24"/>
                <w:lang w:val="en-US"/>
              </w:rPr>
            </w:pPr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Meeting participants</w:t>
            </w:r>
          </w:p>
        </w:tc>
      </w:tr>
      <w:tr w:rsidR="008E06C5" w:rsidRPr="008D3D7B" w14:paraId="46612B0F" w14:textId="77777777" w:rsidTr="006E0158">
        <w:trPr>
          <w:trHeight w:val="1230"/>
        </w:trPr>
        <w:tc>
          <w:tcPr>
            <w:tcW w:w="1560" w:type="dxa"/>
            <w:vAlign w:val="center"/>
          </w:tcPr>
          <w:p w14:paraId="1AFCACE1" w14:textId="34D1E949" w:rsidR="008E06C5" w:rsidRPr="009C2283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9C2283">
              <w:rPr>
                <w:rFonts w:ascii="Arial" w:hAnsi="Arial" w:cs="Arial"/>
                <w:sz w:val="24"/>
                <w:szCs w:val="24"/>
                <w:lang w:val="en-US"/>
              </w:rPr>
              <w:t>16:00-16:20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02" w14:textId="719781D3" w:rsidR="008E06C5" w:rsidRPr="009C2283" w:rsidRDefault="00AC4731" w:rsidP="00700BFA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highlight w:val="yellow"/>
                <w:lang w:val="en-US"/>
              </w:rPr>
            </w:pPr>
            <w:r w:rsidRPr="00AC4731">
              <w:rPr>
                <w:rFonts w:ascii="Arial" w:hAnsi="Arial" w:cs="Arial"/>
                <w:lang w:val="en-US"/>
              </w:rPr>
              <w:t xml:space="preserve">The information regarding the actions related to the "Research and Development Investment of the country's top 3 global companies" indicator and the </w:t>
            </w:r>
            <w:r>
              <w:rPr>
                <w:rFonts w:ascii="Arial" w:hAnsi="Arial" w:cs="Arial"/>
                <w:lang w:val="en-US"/>
              </w:rPr>
              <w:t>tasks carried out</w:t>
            </w:r>
            <w:r w:rsidRPr="00AC4731">
              <w:rPr>
                <w:rFonts w:ascii="Arial" w:hAnsi="Arial" w:cs="Arial"/>
                <w:lang w:val="en-US"/>
              </w:rPr>
              <w:t xml:space="preserve"> regarding the "Separate disclosure of expenses </w:t>
            </w:r>
            <w:r>
              <w:rPr>
                <w:rFonts w:ascii="Arial" w:hAnsi="Arial" w:cs="Arial"/>
                <w:lang w:val="en-US"/>
              </w:rPr>
              <w:t>deducted</w:t>
            </w:r>
            <w:r w:rsidRPr="00AC4731">
              <w:rPr>
                <w:rFonts w:ascii="Arial" w:hAnsi="Arial" w:cs="Arial"/>
                <w:lang w:val="en-US"/>
              </w:rPr>
              <w:t xml:space="preserve"> from revenues for tax purposes in tax reports" </w:t>
            </w:r>
            <w:r>
              <w:rPr>
                <w:rFonts w:ascii="Arial" w:hAnsi="Arial" w:cs="Arial"/>
                <w:lang w:val="en-US"/>
              </w:rPr>
              <w:t>initiative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B3B" w14:textId="2ADDD7D0" w:rsidR="008E06C5" w:rsidRPr="009C2283" w:rsidRDefault="00E543BF" w:rsidP="008E06C5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Natig Mammadli</w:t>
            </w:r>
          </w:p>
          <w:p w14:paraId="6EEAF25F" w14:textId="5F3F9DF6" w:rsidR="008E06C5" w:rsidRPr="009C2283" w:rsidRDefault="00F7230B" w:rsidP="003B0BAD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9C2283">
              <w:rPr>
                <w:rFonts w:ascii="Arial" w:eastAsia="Calibri" w:hAnsi="Arial" w:cs="Arial"/>
                <w:bCs/>
                <w:iCs/>
                <w:sz w:val="24"/>
                <w:szCs w:val="24"/>
                <w:lang w:val="en-US"/>
              </w:rPr>
              <w:t>Division head</w:t>
            </w:r>
            <w:r w:rsidR="00F05CA0" w:rsidRPr="009C2283">
              <w:rPr>
                <w:rFonts w:ascii="Arial" w:eastAsia="Calibri" w:hAnsi="Arial" w:cs="Arial"/>
                <w:bCs/>
                <w:iCs/>
                <w:sz w:val="24"/>
                <w:szCs w:val="24"/>
                <w:lang w:val="en-US"/>
              </w:rPr>
              <w:t xml:space="preserve"> of the Ministry of Economy</w:t>
            </w:r>
          </w:p>
        </w:tc>
      </w:tr>
      <w:tr w:rsidR="008E06C5" w:rsidRPr="008D3D7B" w14:paraId="02A0D957" w14:textId="77777777" w:rsidTr="003927F0">
        <w:trPr>
          <w:trHeight w:val="1004"/>
        </w:trPr>
        <w:tc>
          <w:tcPr>
            <w:tcW w:w="1560" w:type="dxa"/>
            <w:vAlign w:val="center"/>
          </w:tcPr>
          <w:p w14:paraId="4BB9FC15" w14:textId="61CB5305" w:rsidR="00453B01" w:rsidRPr="009C2283" w:rsidRDefault="008E06C5" w:rsidP="003927F0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sz w:val="24"/>
                <w:szCs w:val="24"/>
                <w:lang w:val="en-US"/>
              </w:rPr>
              <w:t>16:20-16:30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7E48" w14:textId="5EDFFC39" w:rsidR="008E06C5" w:rsidRPr="009C2283" w:rsidRDefault="00F05CA0" w:rsidP="003927F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 w:rsidRPr="009C2283">
              <w:rPr>
                <w:rFonts w:ascii="Arial" w:hAnsi="Arial" w:cs="Arial"/>
                <w:lang w:val="en-US"/>
              </w:rPr>
              <w:t>Discussion of preliminary results obtained in the process of teacher certification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5562" w14:textId="3B8B32FE" w:rsidR="008E06C5" w:rsidRPr="009C2283" w:rsidRDefault="00E543BF" w:rsidP="003927F0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Nurlan</w:t>
            </w:r>
            <w:proofErr w:type="spellEnd"/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C2283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Ismayilbayli</w:t>
            </w:r>
            <w:proofErr w:type="spellEnd"/>
          </w:p>
          <w:p w14:paraId="15E16308" w14:textId="77D7A713" w:rsidR="00700BFA" w:rsidRPr="009C2283" w:rsidRDefault="00E56427" w:rsidP="003927F0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  <w:r w:rsidRPr="009C2283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>Director of Human Resources Center</w:t>
            </w:r>
          </w:p>
        </w:tc>
      </w:tr>
      <w:tr w:rsidR="008E06C5" w:rsidRPr="00F7230B" w14:paraId="4233648E" w14:textId="77777777" w:rsidTr="006E0158">
        <w:trPr>
          <w:trHeight w:val="1230"/>
        </w:trPr>
        <w:tc>
          <w:tcPr>
            <w:tcW w:w="1560" w:type="dxa"/>
            <w:vAlign w:val="center"/>
          </w:tcPr>
          <w:p w14:paraId="7912B682" w14:textId="3A88DA60" w:rsidR="008E06C5" w:rsidRPr="00F7230B" w:rsidRDefault="008E06C5" w:rsidP="008E06C5">
            <w:pPr>
              <w:jc w:val="center"/>
              <w:outlineLvl w:val="2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7230B">
              <w:rPr>
                <w:rFonts w:ascii="Arial" w:hAnsi="Arial" w:cs="Arial"/>
                <w:sz w:val="24"/>
                <w:szCs w:val="24"/>
                <w:lang w:val="en-US"/>
              </w:rPr>
              <w:t>16:30-17:00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A2B8" w14:textId="269BD56A" w:rsidR="008E06C5" w:rsidRPr="00F7230B" w:rsidRDefault="00324578" w:rsidP="008E06C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kern w:val="24"/>
                <w:lang w:val="en-US"/>
              </w:rPr>
            </w:pPr>
            <w:r w:rsidRPr="00F7230B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Speech and tasks of the head of the working group on the completed work and future prospects, including discussion of questions and suggestions of the members, </w:t>
            </w:r>
            <w:r w:rsidR="00F7230B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agreement on</w:t>
            </w:r>
            <w:r w:rsidRPr="00F7230B">
              <w:rPr>
                <w:rFonts w:ascii="Arial" w:hAnsi="Arial" w:cs="Arial"/>
                <w:color w:val="000000" w:themeColor="text1"/>
                <w:kern w:val="24"/>
                <w:lang w:val="en-US"/>
              </w:rPr>
              <w:t xml:space="preserve"> the date of the next meeting and the work to be completed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D1B2" w14:textId="24F729F9" w:rsidR="008E06C5" w:rsidRPr="00F7230B" w:rsidRDefault="006A5FA8" w:rsidP="008E06C5">
            <w:pPr>
              <w:jc w:val="center"/>
              <w:rPr>
                <w:rFonts w:ascii="Arial" w:hAnsi="Arial" w:cs="Arial"/>
                <w:b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F7230B"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  <w:t>Idris Isayev</w:t>
            </w:r>
          </w:p>
          <w:p w14:paraId="05C9717C" w14:textId="322809BB" w:rsidR="008E06C5" w:rsidRPr="00F7230B" w:rsidRDefault="006A5FA8" w:rsidP="008E06C5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</w:pPr>
            <w:r w:rsidRPr="00F7230B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  <w:t>Head of the working group</w:t>
            </w:r>
          </w:p>
          <w:p w14:paraId="535596A9" w14:textId="77777777" w:rsidR="00700BFA" w:rsidRPr="00F7230B" w:rsidRDefault="00700BFA" w:rsidP="008E06C5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  <w:lang w:val="en-US"/>
              </w:rPr>
            </w:pPr>
          </w:p>
          <w:p w14:paraId="739F52AB" w14:textId="130C46FA" w:rsidR="008E06C5" w:rsidRPr="00F7230B" w:rsidRDefault="00587AC4" w:rsidP="008E06C5">
            <w:pPr>
              <w:jc w:val="center"/>
              <w:rPr>
                <w:rFonts w:ascii="Arial" w:eastAsia="Calibri" w:hAnsi="Arial" w:cs="Arial"/>
                <w:b/>
                <w:bCs/>
                <w:iCs/>
                <w:sz w:val="24"/>
                <w:szCs w:val="24"/>
                <w:lang w:val="en-US"/>
              </w:rPr>
            </w:pPr>
            <w:r w:rsidRPr="00F7230B">
              <w:rPr>
                <w:rFonts w:ascii="Arial" w:eastAsia="Calibri" w:hAnsi="Arial" w:cs="Arial"/>
                <w:b/>
                <w:bCs/>
                <w:iCs/>
                <w:color w:val="000000" w:themeColor="text1"/>
                <w:sz w:val="24"/>
                <w:szCs w:val="24"/>
                <w:lang w:val="en-US"/>
              </w:rPr>
              <w:t>Meeting participants</w:t>
            </w:r>
          </w:p>
        </w:tc>
      </w:tr>
    </w:tbl>
    <w:p w14:paraId="28568347" w14:textId="3E261DC6" w:rsidR="006A5FA8" w:rsidRPr="00F7230B" w:rsidRDefault="00FB3B2F" w:rsidP="006A5FA8">
      <w:pPr>
        <w:pStyle w:val="NormalWeb"/>
        <w:spacing w:before="0" w:beforeAutospacing="0" w:after="98" w:afterAutospacing="0"/>
        <w:rPr>
          <w:rFonts w:ascii="Arial" w:hAnsi="Arial" w:cs="Arial"/>
          <w:b/>
          <w:bCs/>
          <w:color w:val="000000" w:themeColor="text1"/>
          <w:kern w:val="24"/>
          <w:sz w:val="12"/>
          <w:lang w:val="en-US"/>
        </w:rPr>
      </w:pPr>
      <w:r w:rsidRPr="00F7230B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</w:t>
      </w:r>
    </w:p>
    <w:p w14:paraId="308C9C53" w14:textId="558EA3F8" w:rsidR="00FF3897" w:rsidRPr="009C2283" w:rsidRDefault="006A5FA8" w:rsidP="006A5FA8">
      <w:pPr>
        <w:pStyle w:val="NormalWeb"/>
        <w:spacing w:before="0" w:beforeAutospacing="0" w:after="98" w:afterAutospacing="0"/>
        <w:rPr>
          <w:rFonts w:ascii="Arial" w:hAnsi="Arial" w:cs="Arial"/>
          <w:lang w:val="en-US"/>
        </w:rPr>
      </w:pPr>
      <w:r w:rsidRPr="00F7230B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</w:t>
      </w:r>
      <w:r w:rsidR="00FB3B2F" w:rsidRPr="00F7230B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            </w:t>
      </w:r>
      <w:r w:rsidR="009E0030" w:rsidRPr="00F7230B">
        <w:rPr>
          <w:rFonts w:ascii="Arial" w:hAnsi="Arial" w:cs="Arial"/>
          <w:b/>
          <w:bCs/>
          <w:color w:val="000000" w:themeColor="text1"/>
          <w:kern w:val="24"/>
          <w:lang w:val="en-US"/>
        </w:rPr>
        <w:t>Secretary of the working group</w:t>
      </w:r>
      <w:r w:rsidR="00FB3B2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:</w:t>
      </w:r>
      <w:r w:rsidR="009E0030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     </w:t>
      </w:r>
      <w:r w:rsidR="00FB3B2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ab/>
        <w:t xml:space="preserve"> </w:t>
      </w:r>
      <w:r w:rsidR="009E0030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Jabbar Huseyn</w:t>
      </w:r>
      <w:r w:rsidR="00E543BF"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>li</w:t>
      </w:r>
    </w:p>
    <w:p w14:paraId="6444449E" w14:textId="5A7CDB13" w:rsidR="00DC61E0" w:rsidRPr="009C2283" w:rsidRDefault="005E458B" w:rsidP="00FB3B2F">
      <w:pPr>
        <w:pStyle w:val="NormalWeb"/>
        <w:spacing w:before="0" w:beforeAutospacing="0" w:after="0" w:afterAutospacing="0"/>
        <w:ind w:left="5664" w:firstLine="66"/>
        <w:rPr>
          <w:rFonts w:ascii="Arial" w:hAnsi="Arial" w:cs="Arial"/>
          <w:b/>
          <w:bCs/>
          <w:color w:val="0070C0"/>
          <w:kern w:val="24"/>
          <w:u w:val="single"/>
          <w:lang w:val="en-US"/>
        </w:rPr>
      </w:pPr>
      <w:r w:rsidRPr="009C2283">
        <w:rPr>
          <w:rFonts w:ascii="Arial" w:hAnsi="Arial" w:cs="Arial"/>
          <w:b/>
          <w:bCs/>
          <w:color w:val="000000" w:themeColor="text1"/>
          <w:kern w:val="24"/>
          <w:lang w:val="en-US"/>
        </w:rPr>
        <w:t xml:space="preserve">(012) 599-11-55 (5246) </w:t>
      </w:r>
      <w:r w:rsidR="00FF3897" w:rsidRPr="009C2283">
        <w:rPr>
          <w:rFonts w:ascii="Arial" w:hAnsi="Arial" w:cs="Arial"/>
          <w:b/>
          <w:bCs/>
          <w:color w:val="0070C0"/>
          <w:kern w:val="24"/>
          <w:u w:val="single"/>
          <w:lang w:val="en-US"/>
        </w:rPr>
        <w:t>Jabbar.Huseynli</w:t>
      </w:r>
      <w:hyperlink r:id="rId7" w:history="1">
        <w:r w:rsidR="00FF3897" w:rsidRPr="009C2283">
          <w:rPr>
            <w:rStyle w:val="Hyperlink"/>
            <w:rFonts w:ascii="Arial" w:hAnsi="Arial" w:cs="Arial"/>
            <w:b/>
            <w:bCs/>
            <w:color w:val="0070C0"/>
            <w:kern w:val="24"/>
            <w:lang w:val="en-US"/>
          </w:rPr>
          <w:t>@edu.gov.az</w:t>
        </w:r>
      </w:hyperlink>
    </w:p>
    <w:sectPr w:rsidR="00DC61E0" w:rsidRPr="009C2283" w:rsidSect="00DD5939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D3DCC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8389A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06DA0"/>
    <w:multiLevelType w:val="hybridMultilevel"/>
    <w:tmpl w:val="22B6E2CA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4770B"/>
    <w:multiLevelType w:val="hybridMultilevel"/>
    <w:tmpl w:val="AADC39DC"/>
    <w:lvl w:ilvl="0" w:tplc="150E0F1A">
      <w:start w:val="1"/>
      <w:numFmt w:val="upperLetter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7564D"/>
    <w:multiLevelType w:val="hybridMultilevel"/>
    <w:tmpl w:val="39D043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A3"/>
    <w:rsid w:val="00080D07"/>
    <w:rsid w:val="000A0B00"/>
    <w:rsid w:val="000A7B7E"/>
    <w:rsid w:val="000B7D83"/>
    <w:rsid w:val="000E4EB0"/>
    <w:rsid w:val="00102394"/>
    <w:rsid w:val="00105C48"/>
    <w:rsid w:val="00113275"/>
    <w:rsid w:val="00123C17"/>
    <w:rsid w:val="00130483"/>
    <w:rsid w:val="001547E7"/>
    <w:rsid w:val="00165310"/>
    <w:rsid w:val="00193D43"/>
    <w:rsid w:val="001A727B"/>
    <w:rsid w:val="001D07EF"/>
    <w:rsid w:val="00224AE7"/>
    <w:rsid w:val="00236898"/>
    <w:rsid w:val="00243AA6"/>
    <w:rsid w:val="00251224"/>
    <w:rsid w:val="002843F7"/>
    <w:rsid w:val="00285BAD"/>
    <w:rsid w:val="00286A90"/>
    <w:rsid w:val="002C17B5"/>
    <w:rsid w:val="002E05C9"/>
    <w:rsid w:val="00324578"/>
    <w:rsid w:val="003465E6"/>
    <w:rsid w:val="00356A14"/>
    <w:rsid w:val="00362B24"/>
    <w:rsid w:val="003927F0"/>
    <w:rsid w:val="003944F6"/>
    <w:rsid w:val="003B0BAD"/>
    <w:rsid w:val="003B5048"/>
    <w:rsid w:val="003C769D"/>
    <w:rsid w:val="00410FF0"/>
    <w:rsid w:val="00423114"/>
    <w:rsid w:val="00436C63"/>
    <w:rsid w:val="00453B01"/>
    <w:rsid w:val="00476698"/>
    <w:rsid w:val="0051280C"/>
    <w:rsid w:val="005210EA"/>
    <w:rsid w:val="00524F37"/>
    <w:rsid w:val="00527849"/>
    <w:rsid w:val="005322C5"/>
    <w:rsid w:val="005347D2"/>
    <w:rsid w:val="00536869"/>
    <w:rsid w:val="005477A6"/>
    <w:rsid w:val="00573295"/>
    <w:rsid w:val="00582EA7"/>
    <w:rsid w:val="00582EDF"/>
    <w:rsid w:val="00587AC4"/>
    <w:rsid w:val="005E0FDE"/>
    <w:rsid w:val="005E458B"/>
    <w:rsid w:val="005E6B8D"/>
    <w:rsid w:val="005F4DDB"/>
    <w:rsid w:val="005F7285"/>
    <w:rsid w:val="006058BD"/>
    <w:rsid w:val="006A2EB9"/>
    <w:rsid w:val="006A5FA8"/>
    <w:rsid w:val="006B1723"/>
    <w:rsid w:val="006E0158"/>
    <w:rsid w:val="006F2213"/>
    <w:rsid w:val="00700BFA"/>
    <w:rsid w:val="007305D9"/>
    <w:rsid w:val="00782121"/>
    <w:rsid w:val="007A0E16"/>
    <w:rsid w:val="007A3FE2"/>
    <w:rsid w:val="008477FD"/>
    <w:rsid w:val="00852908"/>
    <w:rsid w:val="00855EF3"/>
    <w:rsid w:val="008B3A06"/>
    <w:rsid w:val="008D3D7B"/>
    <w:rsid w:val="008E06C5"/>
    <w:rsid w:val="008F1A09"/>
    <w:rsid w:val="008F4397"/>
    <w:rsid w:val="0090005C"/>
    <w:rsid w:val="009018DC"/>
    <w:rsid w:val="00961B20"/>
    <w:rsid w:val="009708BB"/>
    <w:rsid w:val="009711FA"/>
    <w:rsid w:val="00973B16"/>
    <w:rsid w:val="00983B69"/>
    <w:rsid w:val="00997A55"/>
    <w:rsid w:val="009A1D52"/>
    <w:rsid w:val="009A6646"/>
    <w:rsid w:val="009C2283"/>
    <w:rsid w:val="009D0AA3"/>
    <w:rsid w:val="009E0030"/>
    <w:rsid w:val="009F1FCB"/>
    <w:rsid w:val="00A82FCD"/>
    <w:rsid w:val="00AA62EE"/>
    <w:rsid w:val="00AB1919"/>
    <w:rsid w:val="00AB25FA"/>
    <w:rsid w:val="00AC4731"/>
    <w:rsid w:val="00AC6614"/>
    <w:rsid w:val="00B64CE0"/>
    <w:rsid w:val="00B81C8A"/>
    <w:rsid w:val="00BA21B1"/>
    <w:rsid w:val="00BE7F52"/>
    <w:rsid w:val="00BF7232"/>
    <w:rsid w:val="00C32B26"/>
    <w:rsid w:val="00C3347D"/>
    <w:rsid w:val="00C52F22"/>
    <w:rsid w:val="00C635CB"/>
    <w:rsid w:val="00CA349B"/>
    <w:rsid w:val="00CB5CE7"/>
    <w:rsid w:val="00CE1A1F"/>
    <w:rsid w:val="00CE51CD"/>
    <w:rsid w:val="00D33DB9"/>
    <w:rsid w:val="00D40000"/>
    <w:rsid w:val="00DB1825"/>
    <w:rsid w:val="00DB3E5A"/>
    <w:rsid w:val="00DC026E"/>
    <w:rsid w:val="00DC53F3"/>
    <w:rsid w:val="00DC61E0"/>
    <w:rsid w:val="00DD5939"/>
    <w:rsid w:val="00DE520A"/>
    <w:rsid w:val="00E43DC9"/>
    <w:rsid w:val="00E543BF"/>
    <w:rsid w:val="00E5561F"/>
    <w:rsid w:val="00E56427"/>
    <w:rsid w:val="00E61791"/>
    <w:rsid w:val="00EB6B60"/>
    <w:rsid w:val="00EC22D2"/>
    <w:rsid w:val="00EE2676"/>
    <w:rsid w:val="00EE7C9C"/>
    <w:rsid w:val="00EF17B9"/>
    <w:rsid w:val="00F05CA0"/>
    <w:rsid w:val="00F2360C"/>
    <w:rsid w:val="00F52039"/>
    <w:rsid w:val="00F7230B"/>
    <w:rsid w:val="00F73BA4"/>
    <w:rsid w:val="00FB3B2F"/>
    <w:rsid w:val="00FB635F"/>
    <w:rsid w:val="00FD4716"/>
    <w:rsid w:val="00FE4E53"/>
    <w:rsid w:val="00FE6DE6"/>
    <w:rsid w:val="00FE7B9B"/>
    <w:rsid w:val="00FF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F52D"/>
  <w15:chartTrackingRefBased/>
  <w15:docId w15:val="{554D4F03-2B9E-40FC-AED9-C78C279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B3A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az-Latn-AZ" w:eastAsia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8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F389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0E16"/>
    <w:pPr>
      <w:ind w:left="720"/>
      <w:contextualSpacing/>
    </w:pPr>
  </w:style>
  <w:style w:type="table" w:styleId="TableGrid">
    <w:name w:val="Table Grid"/>
    <w:basedOn w:val="TableNormal"/>
    <w:uiPriority w:val="39"/>
    <w:rsid w:val="00F73BA4"/>
    <w:pPr>
      <w:spacing w:after="0" w:line="240" w:lineRule="auto"/>
    </w:pPr>
    <w:rPr>
      <w:lang w:val="az-Latn-A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B3A06"/>
    <w:rPr>
      <w:rFonts w:ascii="Times New Roman" w:eastAsia="Times New Roman" w:hAnsi="Times New Roman" w:cs="Times New Roman"/>
      <w:b/>
      <w:bCs/>
      <w:sz w:val="27"/>
      <w:szCs w:val="27"/>
      <w:lang w:val="az-Latn-AZ" w:eastAsia="az-Latn-A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939"/>
    <w:rPr>
      <w:rFonts w:ascii="Segoe UI" w:hAnsi="Segoe UI" w:cs="Segoe UI"/>
      <w:sz w:val="18"/>
      <w:szCs w:val="18"/>
    </w:rPr>
  </w:style>
  <w:style w:type="character" w:customStyle="1" w:styleId="xhighlight">
    <w:name w:val="x_highlight"/>
    <w:basedOn w:val="DefaultParagraphFont"/>
    <w:rsid w:val="00A82FCD"/>
  </w:style>
  <w:style w:type="paragraph" w:styleId="Revision">
    <w:name w:val="Revision"/>
    <w:hidden/>
    <w:uiPriority w:val="99"/>
    <w:semiHidden/>
    <w:rsid w:val="00F72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dar.ahmadov@minenergy.gov.a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9204021021?pwd=S3BUVitWOEdNUjNpcS80ODkwc1pWd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Jabbar Huseynli</dc:creator>
  <cp:keywords/>
  <dc:description/>
  <cp:lastModifiedBy>Jabbar Huseynli</cp:lastModifiedBy>
  <cp:revision>6</cp:revision>
  <cp:lastPrinted>2023-08-01T13:40:00Z</cp:lastPrinted>
  <dcterms:created xsi:type="dcterms:W3CDTF">2023-08-02T18:04:00Z</dcterms:created>
  <dcterms:modified xsi:type="dcterms:W3CDTF">2023-08-03T06:27:00Z</dcterms:modified>
</cp:coreProperties>
</file>