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75B087" w14:textId="77777777" w:rsidR="00D64213" w:rsidRPr="004F3F3D" w:rsidRDefault="006930E5" w:rsidP="009C312F">
      <w:pPr>
        <w:jc w:val="center"/>
        <w:rPr>
          <w:rFonts w:ascii="Arial" w:hAnsi="Arial"/>
          <w:b/>
          <w:sz w:val="24"/>
          <w:szCs w:val="24"/>
          <w:lang w:val="az-Latn-AZ"/>
        </w:rPr>
      </w:pPr>
      <w:r w:rsidRPr="004F3F3D">
        <w:rPr>
          <w:rFonts w:ascii="Arial" w:hAnsi="Arial"/>
          <w:noProof/>
          <w:sz w:val="24"/>
          <w:szCs w:val="24"/>
        </w:rPr>
        <w:drawing>
          <wp:inline distT="0" distB="0" distL="0" distR="0" wp14:anchorId="0DDF733E" wp14:editId="5054C9A5">
            <wp:extent cx="762000" cy="819150"/>
            <wp:effectExtent l="0" t="0" r="0" b="0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206E8" w14:textId="77777777" w:rsidR="00D64213" w:rsidRPr="004F3F3D" w:rsidRDefault="00D64213" w:rsidP="009C312F">
      <w:pPr>
        <w:jc w:val="center"/>
        <w:rPr>
          <w:rFonts w:ascii="Arial" w:hAnsi="Arial"/>
          <w:b/>
          <w:sz w:val="24"/>
          <w:szCs w:val="24"/>
          <w:lang w:val="az-Latn-AZ"/>
        </w:rPr>
      </w:pPr>
    </w:p>
    <w:p w14:paraId="3ECFC048" w14:textId="77777777" w:rsidR="00D64213" w:rsidRPr="004F3F3D" w:rsidRDefault="00D64213" w:rsidP="009C312F">
      <w:pPr>
        <w:jc w:val="center"/>
        <w:rPr>
          <w:rFonts w:ascii="Arial" w:hAnsi="Arial"/>
          <w:b/>
          <w:sz w:val="24"/>
          <w:szCs w:val="24"/>
          <w:lang w:val="az-Latn-AZ"/>
        </w:rPr>
      </w:pPr>
      <w:r w:rsidRPr="004F3F3D">
        <w:rPr>
          <w:rFonts w:ascii="Arial" w:hAnsi="Arial"/>
          <w:b/>
          <w:sz w:val="24"/>
          <w:szCs w:val="24"/>
          <w:lang w:val="az-Latn-AZ"/>
        </w:rPr>
        <w:t>Azərbaycan Respublikasının</w:t>
      </w:r>
    </w:p>
    <w:p w14:paraId="4310675E" w14:textId="77777777" w:rsidR="00D64213" w:rsidRPr="004F3F3D" w:rsidRDefault="00D64213" w:rsidP="009C312F">
      <w:pPr>
        <w:ind w:left="720"/>
        <w:rPr>
          <w:rFonts w:ascii="Arial" w:hAnsi="Arial"/>
          <w:b/>
          <w:sz w:val="24"/>
          <w:szCs w:val="24"/>
          <w:lang w:val="az-Latn-AZ"/>
        </w:rPr>
      </w:pPr>
      <w:r w:rsidRPr="004F3F3D">
        <w:rPr>
          <w:rFonts w:ascii="Arial" w:hAnsi="Arial"/>
          <w:b/>
          <w:sz w:val="24"/>
          <w:szCs w:val="24"/>
          <w:lang w:val="az-Latn-AZ"/>
        </w:rPr>
        <w:t xml:space="preserve">             Biznes Mühiti və Beynəlxalq Reytinqlər üzrə Komissiyası</w:t>
      </w:r>
    </w:p>
    <w:p w14:paraId="675A597D" w14:textId="67297F7E" w:rsidR="00D64213" w:rsidRPr="004F3F3D" w:rsidRDefault="00D64213" w:rsidP="009C312F">
      <w:pPr>
        <w:jc w:val="center"/>
        <w:rPr>
          <w:rFonts w:ascii="Arial" w:hAnsi="Arial"/>
          <w:b/>
          <w:sz w:val="24"/>
          <w:szCs w:val="24"/>
          <w:lang w:val="az-Latn-AZ"/>
        </w:rPr>
      </w:pPr>
    </w:p>
    <w:p w14:paraId="3E0CEDE6" w14:textId="36C5D218" w:rsidR="007A5D14" w:rsidRPr="004F3F3D" w:rsidRDefault="007A5D14" w:rsidP="009C312F">
      <w:pPr>
        <w:jc w:val="center"/>
        <w:rPr>
          <w:rFonts w:ascii="Arial" w:hAnsi="Arial"/>
          <w:b/>
          <w:sz w:val="24"/>
          <w:szCs w:val="24"/>
          <w:lang w:val="az-Latn-AZ"/>
        </w:rPr>
      </w:pPr>
      <w:r w:rsidRPr="004F3F3D">
        <w:rPr>
          <w:rFonts w:ascii="Arial" w:hAnsi="Arial"/>
          <w:b/>
          <w:sz w:val="24"/>
          <w:szCs w:val="24"/>
          <w:lang w:val="az-Latn-AZ"/>
        </w:rPr>
        <w:t>Qlob</w:t>
      </w:r>
      <w:r w:rsidR="00680E25" w:rsidRPr="004F3F3D">
        <w:rPr>
          <w:rFonts w:ascii="Arial" w:hAnsi="Arial"/>
          <w:b/>
          <w:sz w:val="24"/>
          <w:szCs w:val="24"/>
          <w:lang w:val="az-Latn-AZ"/>
        </w:rPr>
        <w:t xml:space="preserve">al </w:t>
      </w:r>
      <w:proofErr w:type="spellStart"/>
      <w:r w:rsidRPr="004F3F3D">
        <w:rPr>
          <w:rFonts w:ascii="Arial" w:hAnsi="Arial"/>
          <w:b/>
          <w:sz w:val="24"/>
          <w:szCs w:val="24"/>
          <w:lang w:val="az-Latn-AZ"/>
        </w:rPr>
        <w:t>İnnovasiyalar</w:t>
      </w:r>
      <w:proofErr w:type="spellEnd"/>
      <w:r w:rsidRPr="004F3F3D">
        <w:rPr>
          <w:rFonts w:ascii="Arial" w:hAnsi="Arial"/>
          <w:b/>
          <w:sz w:val="24"/>
          <w:szCs w:val="24"/>
          <w:lang w:val="az-Latn-AZ"/>
        </w:rPr>
        <w:t xml:space="preserve"> </w:t>
      </w:r>
      <w:r w:rsidR="00680E25" w:rsidRPr="004F3F3D">
        <w:rPr>
          <w:rFonts w:ascii="Arial" w:hAnsi="Arial"/>
          <w:b/>
          <w:sz w:val="24"/>
          <w:szCs w:val="24"/>
          <w:lang w:val="az-Latn-AZ"/>
        </w:rPr>
        <w:t>İndeksinin alt-indikatorlarına cavabdeh işçi qrupların</w:t>
      </w:r>
      <w:r w:rsidR="004F3F3D">
        <w:rPr>
          <w:rFonts w:ascii="Arial" w:hAnsi="Arial"/>
          <w:b/>
          <w:sz w:val="24"/>
          <w:szCs w:val="24"/>
          <w:lang w:val="az-Latn-AZ"/>
        </w:rPr>
        <w:t>ın</w:t>
      </w:r>
      <w:r w:rsidR="00680E25" w:rsidRPr="004F3F3D">
        <w:rPr>
          <w:rFonts w:ascii="Arial" w:hAnsi="Arial"/>
          <w:b/>
          <w:sz w:val="24"/>
          <w:szCs w:val="24"/>
          <w:lang w:val="az-Latn-AZ"/>
        </w:rPr>
        <w:t xml:space="preserve"> birgə iclası </w:t>
      </w:r>
    </w:p>
    <w:p w14:paraId="6A4B173C" w14:textId="77777777" w:rsidR="00680E25" w:rsidRPr="004F3F3D" w:rsidRDefault="00680E25" w:rsidP="009C312F">
      <w:pPr>
        <w:jc w:val="center"/>
        <w:rPr>
          <w:rFonts w:ascii="Arial" w:hAnsi="Arial"/>
          <w:b/>
          <w:sz w:val="24"/>
          <w:szCs w:val="24"/>
          <w:lang w:val="az-Latn-AZ"/>
        </w:rPr>
      </w:pPr>
    </w:p>
    <w:p w14:paraId="6B2EF34B" w14:textId="0C55ED45" w:rsidR="004F3F3D" w:rsidRPr="004F3F3D" w:rsidRDefault="004F3F3D" w:rsidP="004F3F3D">
      <w:pPr>
        <w:jc w:val="center"/>
        <w:rPr>
          <w:rFonts w:ascii="Arial" w:hAnsi="Arial"/>
          <w:b/>
          <w:sz w:val="24"/>
          <w:szCs w:val="24"/>
          <w:lang w:val="az-Latn-AZ"/>
        </w:rPr>
      </w:pPr>
      <w:r w:rsidRPr="004F3F3D">
        <w:rPr>
          <w:rFonts w:ascii="Arial" w:hAnsi="Arial"/>
          <w:b/>
          <w:sz w:val="24"/>
          <w:szCs w:val="24"/>
          <w:lang w:val="az-Latn-AZ"/>
        </w:rPr>
        <w:t>GÜNDƏLİ</w:t>
      </w:r>
      <w:r>
        <w:rPr>
          <w:rFonts w:ascii="Arial" w:hAnsi="Arial"/>
          <w:b/>
          <w:sz w:val="24"/>
          <w:szCs w:val="24"/>
          <w:lang w:val="az-Latn-AZ"/>
        </w:rPr>
        <w:t>K</w:t>
      </w:r>
      <w:r w:rsidRPr="004F3F3D">
        <w:rPr>
          <w:rFonts w:ascii="Arial" w:hAnsi="Arial"/>
          <w:b/>
          <w:sz w:val="24"/>
          <w:szCs w:val="24"/>
          <w:lang w:val="az-Latn-AZ"/>
        </w:rPr>
        <w:t xml:space="preserve"> </w:t>
      </w:r>
    </w:p>
    <w:p w14:paraId="4D7A4803" w14:textId="77777777" w:rsidR="007A5D14" w:rsidRPr="004F3F3D" w:rsidRDefault="007A5D14" w:rsidP="009C312F">
      <w:pPr>
        <w:jc w:val="center"/>
        <w:rPr>
          <w:rFonts w:ascii="Arial" w:hAnsi="Arial"/>
          <w:b/>
          <w:sz w:val="24"/>
          <w:szCs w:val="24"/>
          <w:lang w:val="az-Latn-AZ"/>
        </w:rPr>
      </w:pPr>
    </w:p>
    <w:p w14:paraId="0F422F88" w14:textId="0DEA0420" w:rsidR="00D121C7" w:rsidRDefault="00D121C7" w:rsidP="00D121C7">
      <w:pPr>
        <w:jc w:val="center"/>
        <w:rPr>
          <w:rFonts w:ascii="Arial" w:hAnsi="Arial"/>
          <w:b/>
          <w:bCs/>
          <w:sz w:val="24"/>
          <w:szCs w:val="24"/>
          <w:lang w:val="az-Latn-AZ"/>
        </w:rPr>
      </w:pPr>
      <w:r>
        <w:rPr>
          <w:rFonts w:ascii="Arial" w:hAnsi="Arial"/>
          <w:b/>
          <w:bCs/>
          <w:sz w:val="24"/>
          <w:szCs w:val="24"/>
          <w:lang w:val="az-Latn-AZ"/>
        </w:rPr>
        <w:t>M</w:t>
      </w:r>
      <w:r w:rsidR="004F3F3D">
        <w:rPr>
          <w:rFonts w:ascii="Arial" w:hAnsi="Arial"/>
          <w:b/>
          <w:bCs/>
          <w:sz w:val="24"/>
          <w:szCs w:val="24"/>
          <w:lang w:val="az-Latn-AZ"/>
        </w:rPr>
        <w:t>övzu:</w:t>
      </w:r>
    </w:p>
    <w:p w14:paraId="53CCC319" w14:textId="31F7282B" w:rsidR="003D1EF4" w:rsidRPr="004F3F3D" w:rsidRDefault="00D121C7" w:rsidP="00D121C7">
      <w:pPr>
        <w:jc w:val="center"/>
        <w:rPr>
          <w:rFonts w:ascii="Arial" w:hAnsi="Arial"/>
          <w:sz w:val="24"/>
          <w:szCs w:val="24"/>
          <w:lang w:val="az-Latn-AZ"/>
        </w:rPr>
      </w:pPr>
      <w:r>
        <w:rPr>
          <w:rFonts w:ascii="Arial" w:hAnsi="Arial"/>
          <w:sz w:val="24"/>
          <w:szCs w:val="24"/>
          <w:lang w:val="az-Latn-AZ"/>
        </w:rPr>
        <w:t>“</w:t>
      </w:r>
      <w:r w:rsidR="004F3F3D" w:rsidRPr="004F3F3D">
        <w:rPr>
          <w:rFonts w:ascii="Arial" w:hAnsi="Arial"/>
          <w:sz w:val="24"/>
          <w:szCs w:val="24"/>
          <w:lang w:val="az-Latn-AZ"/>
        </w:rPr>
        <w:t xml:space="preserve">Qlobal </w:t>
      </w:r>
      <w:proofErr w:type="spellStart"/>
      <w:r w:rsidR="004F3F3D" w:rsidRPr="004F3F3D">
        <w:rPr>
          <w:rFonts w:ascii="Arial" w:hAnsi="Arial"/>
          <w:sz w:val="24"/>
          <w:szCs w:val="24"/>
          <w:lang w:val="az-Latn-AZ"/>
        </w:rPr>
        <w:t>İnnovasiyalar</w:t>
      </w:r>
      <w:proofErr w:type="spellEnd"/>
      <w:r w:rsidR="004F3F3D" w:rsidRPr="004F3F3D">
        <w:rPr>
          <w:rFonts w:ascii="Arial" w:hAnsi="Arial"/>
          <w:sz w:val="24"/>
          <w:szCs w:val="24"/>
          <w:lang w:val="az-Latn-AZ"/>
        </w:rPr>
        <w:t xml:space="preserve"> İndeksi üzrə mövcud vəziyyətin müzakirəsi və qarşıda duran vəzifələrin </w:t>
      </w:r>
      <w:proofErr w:type="spellStart"/>
      <w:r w:rsidR="004F3F3D" w:rsidRPr="004F3F3D">
        <w:rPr>
          <w:rFonts w:ascii="Arial" w:hAnsi="Arial"/>
          <w:sz w:val="24"/>
          <w:szCs w:val="24"/>
          <w:lang w:val="az-Latn-AZ"/>
        </w:rPr>
        <w:t>müəyyənləşdirilməsi</w:t>
      </w:r>
      <w:proofErr w:type="spellEnd"/>
      <w:r w:rsidR="004F3F3D" w:rsidRPr="004F3F3D">
        <w:rPr>
          <w:rFonts w:ascii="Arial" w:hAnsi="Arial"/>
          <w:sz w:val="24"/>
          <w:szCs w:val="24"/>
          <w:lang w:val="az-Latn-AZ"/>
        </w:rPr>
        <w:t>, bu sahədə səmərəli koordinasiyanın təşkili</w:t>
      </w:r>
      <w:r>
        <w:rPr>
          <w:rFonts w:ascii="Arial" w:hAnsi="Arial"/>
          <w:sz w:val="24"/>
          <w:szCs w:val="24"/>
          <w:lang w:val="az-Latn-AZ"/>
        </w:rPr>
        <w:t>”</w:t>
      </w:r>
    </w:p>
    <w:p w14:paraId="71657803" w14:textId="66A1B3B9" w:rsidR="003D1EF4" w:rsidRPr="004F3F3D" w:rsidRDefault="003D1EF4" w:rsidP="00C0640E">
      <w:pPr>
        <w:jc w:val="center"/>
        <w:rPr>
          <w:rFonts w:ascii="Arial" w:hAnsi="Arial"/>
          <w:b/>
          <w:sz w:val="24"/>
          <w:szCs w:val="24"/>
          <w:lang w:val="az-Latn-AZ"/>
        </w:rPr>
      </w:pPr>
    </w:p>
    <w:p w14:paraId="64E35583" w14:textId="77777777" w:rsidR="00A90A82" w:rsidRPr="004F3F3D" w:rsidRDefault="00A90A82" w:rsidP="009C312F">
      <w:pPr>
        <w:rPr>
          <w:rFonts w:ascii="Arial" w:hAnsi="Arial"/>
          <w:b/>
          <w:smallCaps/>
          <w:sz w:val="24"/>
          <w:szCs w:val="24"/>
          <w:lang w:val="az-Latn-AZ"/>
        </w:rPr>
      </w:pPr>
    </w:p>
    <w:p w14:paraId="005460DB" w14:textId="5D86ADCA" w:rsidR="00A90A82" w:rsidRPr="004F3F3D" w:rsidRDefault="004F3F3D" w:rsidP="009C312F">
      <w:pPr>
        <w:rPr>
          <w:rFonts w:ascii="Arial" w:hAnsi="Arial"/>
          <w:sz w:val="24"/>
          <w:szCs w:val="24"/>
          <w:lang w:val="az-Latn-AZ"/>
        </w:rPr>
      </w:pPr>
      <w:r w:rsidRPr="004F3F3D">
        <w:rPr>
          <w:rFonts w:ascii="Arial" w:eastAsia="Times New Roman" w:hAnsi="Arial"/>
          <w:b/>
          <w:bCs/>
          <w:sz w:val="24"/>
          <w:szCs w:val="24"/>
          <w:lang w:val="az-Latn-AZ"/>
        </w:rPr>
        <w:t>İclasın başlanma vaxtı</w:t>
      </w:r>
      <w:r w:rsidR="00A90A82" w:rsidRPr="004F3F3D">
        <w:rPr>
          <w:rFonts w:ascii="Arial" w:eastAsia="Times New Roman" w:hAnsi="Arial"/>
          <w:b/>
          <w:bCs/>
          <w:sz w:val="24"/>
          <w:szCs w:val="24"/>
          <w:lang w:val="az-Latn-AZ"/>
        </w:rPr>
        <w:t>:</w:t>
      </w:r>
      <w:r w:rsidR="00A90A82" w:rsidRPr="004F3F3D">
        <w:rPr>
          <w:rFonts w:ascii="Arial" w:hAnsi="Arial"/>
          <w:sz w:val="24"/>
          <w:szCs w:val="24"/>
          <w:lang w:val="az-Latn-AZ"/>
        </w:rPr>
        <w:t xml:space="preserve"> </w:t>
      </w:r>
      <w:r w:rsidR="007A5D14" w:rsidRPr="004F3F3D">
        <w:rPr>
          <w:rFonts w:ascii="Arial" w:hAnsi="Arial"/>
          <w:bCs/>
          <w:sz w:val="24"/>
          <w:szCs w:val="24"/>
          <w:lang w:val="az-Latn-AZ"/>
        </w:rPr>
        <w:t>21</w:t>
      </w:r>
      <w:r w:rsidR="008B1D14" w:rsidRPr="004F3F3D">
        <w:rPr>
          <w:rFonts w:ascii="Arial" w:hAnsi="Arial"/>
          <w:bCs/>
          <w:sz w:val="24"/>
          <w:szCs w:val="24"/>
          <w:lang w:val="az-Latn-AZ"/>
        </w:rPr>
        <w:t xml:space="preserve"> oktyabr </w:t>
      </w:r>
      <w:r w:rsidR="00885959" w:rsidRPr="004F3F3D">
        <w:rPr>
          <w:rFonts w:ascii="Arial" w:hAnsi="Arial"/>
          <w:bCs/>
          <w:sz w:val="24"/>
          <w:szCs w:val="24"/>
          <w:lang w:val="az-Latn-AZ"/>
        </w:rPr>
        <w:t>2022</w:t>
      </w:r>
      <w:r w:rsidR="007F5E15" w:rsidRPr="004F3F3D">
        <w:rPr>
          <w:rFonts w:ascii="Arial" w:hAnsi="Arial"/>
          <w:bCs/>
          <w:sz w:val="24"/>
          <w:szCs w:val="24"/>
          <w:lang w:val="az-Latn-AZ"/>
        </w:rPr>
        <w:t xml:space="preserve">-ci il, saat </w:t>
      </w:r>
      <w:r w:rsidR="00080B94" w:rsidRPr="004F3F3D">
        <w:rPr>
          <w:rFonts w:ascii="Arial" w:hAnsi="Arial"/>
          <w:bCs/>
          <w:sz w:val="24"/>
          <w:szCs w:val="24"/>
          <w:lang w:val="az-Latn-AZ"/>
        </w:rPr>
        <w:t>1</w:t>
      </w:r>
      <w:r w:rsidR="008B1D14" w:rsidRPr="004F3F3D">
        <w:rPr>
          <w:rFonts w:ascii="Arial" w:hAnsi="Arial"/>
          <w:bCs/>
          <w:sz w:val="24"/>
          <w:szCs w:val="24"/>
          <w:lang w:val="az-Latn-AZ"/>
        </w:rPr>
        <w:t>5</w:t>
      </w:r>
      <w:r w:rsidR="00C65512" w:rsidRPr="004F3F3D">
        <w:rPr>
          <w:rFonts w:ascii="Arial" w:hAnsi="Arial"/>
          <w:bCs/>
          <w:sz w:val="24"/>
          <w:szCs w:val="24"/>
          <w:lang w:val="az-Latn-AZ"/>
        </w:rPr>
        <w:t>:0</w:t>
      </w:r>
      <w:r w:rsidR="00A90A82" w:rsidRPr="004F3F3D">
        <w:rPr>
          <w:rFonts w:ascii="Arial" w:hAnsi="Arial"/>
          <w:bCs/>
          <w:sz w:val="24"/>
          <w:szCs w:val="24"/>
          <w:lang w:val="az-Latn-AZ"/>
        </w:rPr>
        <w:t>0</w:t>
      </w:r>
    </w:p>
    <w:p w14:paraId="40145201" w14:textId="77777777" w:rsidR="00A90A82" w:rsidRPr="004F3F3D" w:rsidRDefault="00A90A82" w:rsidP="009C312F">
      <w:pPr>
        <w:rPr>
          <w:rFonts w:ascii="Arial" w:hAnsi="Arial"/>
          <w:b/>
          <w:smallCaps/>
          <w:sz w:val="24"/>
          <w:szCs w:val="24"/>
          <w:lang w:val="az-Latn-AZ"/>
        </w:rPr>
      </w:pPr>
    </w:p>
    <w:p w14:paraId="669ABCCA" w14:textId="119AFF96" w:rsidR="00A90A82" w:rsidRPr="004F3F3D" w:rsidRDefault="007A5D14" w:rsidP="009C312F">
      <w:pPr>
        <w:rPr>
          <w:rFonts w:ascii="Arial" w:hAnsi="Arial"/>
          <w:sz w:val="24"/>
          <w:szCs w:val="24"/>
          <w:lang w:val="az-Latn-AZ"/>
        </w:rPr>
      </w:pPr>
      <w:r w:rsidRPr="004F3F3D">
        <w:rPr>
          <w:rFonts w:ascii="Arial" w:hAnsi="Arial"/>
          <w:b/>
          <w:smallCaps/>
          <w:sz w:val="24"/>
          <w:szCs w:val="24"/>
          <w:lang w:val="az-Latn-AZ"/>
        </w:rPr>
        <w:t>Format</w:t>
      </w:r>
      <w:r w:rsidR="00A90A82" w:rsidRPr="004F3F3D">
        <w:rPr>
          <w:rFonts w:ascii="Arial" w:hAnsi="Arial"/>
          <w:b/>
          <w:smallCaps/>
          <w:sz w:val="24"/>
          <w:szCs w:val="24"/>
          <w:lang w:val="az-Latn-AZ"/>
        </w:rPr>
        <w:t>:</w:t>
      </w:r>
      <w:r w:rsidR="00A90A82" w:rsidRPr="004F3F3D">
        <w:rPr>
          <w:rFonts w:ascii="Arial" w:hAnsi="Arial"/>
          <w:sz w:val="24"/>
          <w:szCs w:val="24"/>
          <w:lang w:val="az-Latn-AZ"/>
        </w:rPr>
        <w:t xml:space="preserve"> </w:t>
      </w:r>
      <w:r w:rsidRPr="004F3F3D">
        <w:rPr>
          <w:rFonts w:ascii="Arial" w:hAnsi="Arial"/>
          <w:sz w:val="24"/>
          <w:szCs w:val="24"/>
          <w:lang w:val="az-Latn-AZ"/>
        </w:rPr>
        <w:t xml:space="preserve">video konfrans </w:t>
      </w:r>
      <w:r w:rsidR="008B1D14" w:rsidRPr="004F3F3D">
        <w:rPr>
          <w:rFonts w:ascii="Arial" w:hAnsi="Arial"/>
          <w:sz w:val="24"/>
          <w:szCs w:val="24"/>
          <w:lang w:val="az-Latn-AZ"/>
        </w:rPr>
        <w:t xml:space="preserve"> </w:t>
      </w:r>
    </w:p>
    <w:p w14:paraId="1660930F" w14:textId="77777777" w:rsidR="00A90A82" w:rsidRPr="004F3F3D" w:rsidRDefault="00A90A82" w:rsidP="009C312F">
      <w:pPr>
        <w:jc w:val="both"/>
        <w:rPr>
          <w:rFonts w:ascii="Arial" w:hAnsi="Arial"/>
          <w:bCs/>
          <w:i/>
          <w:iCs/>
          <w:sz w:val="24"/>
          <w:szCs w:val="24"/>
          <w:lang w:val="az-Latn-AZ"/>
        </w:rPr>
      </w:pPr>
    </w:p>
    <w:p w14:paraId="18533145" w14:textId="77777777" w:rsidR="004F3F3D" w:rsidRPr="004F3F3D" w:rsidRDefault="00A90A82" w:rsidP="007A5D14">
      <w:pPr>
        <w:jc w:val="both"/>
        <w:rPr>
          <w:rFonts w:ascii="Arial" w:hAnsi="Arial"/>
          <w:sz w:val="24"/>
          <w:szCs w:val="24"/>
          <w:lang w:val="az-Latn-AZ"/>
        </w:rPr>
      </w:pPr>
      <w:r w:rsidRPr="004F3F3D">
        <w:rPr>
          <w:rFonts w:ascii="Arial" w:eastAsia="Times New Roman" w:hAnsi="Arial"/>
          <w:b/>
          <w:bCs/>
          <w:sz w:val="24"/>
          <w:szCs w:val="24"/>
          <w:lang w:val="az-Latn-AZ"/>
        </w:rPr>
        <w:t>İclas iştirakçıları:</w:t>
      </w:r>
      <w:r w:rsidR="007A5D14" w:rsidRPr="004F3F3D">
        <w:rPr>
          <w:rFonts w:ascii="Arial" w:hAnsi="Arial"/>
          <w:sz w:val="24"/>
          <w:szCs w:val="24"/>
          <w:lang w:val="az-Latn-AZ"/>
        </w:rPr>
        <w:t xml:space="preserve"> </w:t>
      </w:r>
    </w:p>
    <w:p w14:paraId="73270DE5" w14:textId="163C3496" w:rsidR="004F3F3D" w:rsidRPr="004F3F3D" w:rsidRDefault="00D121C7" w:rsidP="004F3F3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az-Latn-AZ"/>
        </w:rPr>
      </w:pPr>
      <w:proofErr w:type="spellStart"/>
      <w:r>
        <w:rPr>
          <w:rFonts w:ascii="Arial" w:hAnsi="Arial" w:cs="Arial"/>
          <w:lang w:val="az-Latn-AZ"/>
        </w:rPr>
        <w:t>Kamran</w:t>
      </w:r>
      <w:proofErr w:type="spellEnd"/>
      <w:r>
        <w:rPr>
          <w:rFonts w:ascii="Arial" w:hAnsi="Arial" w:cs="Arial"/>
          <w:lang w:val="az-Latn-AZ"/>
        </w:rPr>
        <w:t xml:space="preserve"> </w:t>
      </w:r>
      <w:proofErr w:type="spellStart"/>
      <w:r>
        <w:rPr>
          <w:rFonts w:ascii="Arial" w:hAnsi="Arial" w:cs="Arial"/>
          <w:lang w:val="az-Latn-AZ"/>
        </w:rPr>
        <w:t>İmanov</w:t>
      </w:r>
      <w:proofErr w:type="spellEnd"/>
      <w:r>
        <w:rPr>
          <w:rFonts w:ascii="Arial" w:hAnsi="Arial" w:cs="Arial"/>
          <w:lang w:val="az-Latn-AZ"/>
        </w:rPr>
        <w:t>, Ə</w:t>
      </w:r>
      <w:r w:rsidR="007A5D14" w:rsidRPr="004F3F3D">
        <w:rPr>
          <w:rFonts w:ascii="Arial" w:hAnsi="Arial" w:cs="Arial"/>
          <w:lang w:val="az-Latn-AZ"/>
        </w:rPr>
        <w:t>qli Mülkiyyət Agentliyinin İdarə Heyətinin sədri</w:t>
      </w:r>
      <w:r>
        <w:rPr>
          <w:rFonts w:ascii="Arial" w:hAnsi="Arial" w:cs="Arial"/>
          <w:lang w:val="az-Latn-AZ"/>
        </w:rPr>
        <w:t>;</w:t>
      </w:r>
      <w:r w:rsidR="007A5D14" w:rsidRPr="004F3F3D">
        <w:rPr>
          <w:rFonts w:ascii="Arial" w:hAnsi="Arial" w:cs="Arial"/>
          <w:lang w:val="az-Latn-AZ"/>
        </w:rPr>
        <w:t xml:space="preserve"> </w:t>
      </w:r>
    </w:p>
    <w:p w14:paraId="727AB7AD" w14:textId="0EEA382A" w:rsidR="004F3F3D" w:rsidRPr="004F3F3D" w:rsidRDefault="00D121C7" w:rsidP="004F3F3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az-Latn-AZ"/>
        </w:rPr>
      </w:pPr>
      <w:r>
        <w:rPr>
          <w:rFonts w:ascii="Arial" w:hAnsi="Arial" w:cs="Arial"/>
          <w:lang w:val="az-Latn-AZ"/>
        </w:rPr>
        <w:t xml:space="preserve">Elnur Əliyev, </w:t>
      </w:r>
      <w:r w:rsidR="007A5D14" w:rsidRPr="004F3F3D">
        <w:rPr>
          <w:rFonts w:ascii="Arial" w:hAnsi="Arial" w:cs="Arial"/>
          <w:lang w:val="az-Latn-AZ"/>
        </w:rPr>
        <w:t>İqtisadiyyat nazirinin birinci müavini</w:t>
      </w:r>
      <w:r>
        <w:rPr>
          <w:rFonts w:ascii="Arial" w:hAnsi="Arial" w:cs="Arial"/>
          <w:lang w:val="az-Latn-AZ"/>
        </w:rPr>
        <w:t>;</w:t>
      </w:r>
      <w:r w:rsidR="007A5D14" w:rsidRPr="004F3F3D">
        <w:rPr>
          <w:rFonts w:ascii="Arial" w:hAnsi="Arial" w:cs="Arial"/>
          <w:lang w:val="az-Latn-AZ"/>
        </w:rPr>
        <w:t xml:space="preserve"> </w:t>
      </w:r>
    </w:p>
    <w:p w14:paraId="3FEA59AE" w14:textId="49F161B8" w:rsidR="004F3F3D" w:rsidRPr="004F3F3D" w:rsidRDefault="00D121C7" w:rsidP="004F3F3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az-Latn-AZ"/>
        </w:rPr>
      </w:pPr>
      <w:r>
        <w:rPr>
          <w:rFonts w:ascii="Arial" w:hAnsi="Arial" w:cs="Arial"/>
          <w:lang w:val="az-Latn-AZ"/>
        </w:rPr>
        <w:t xml:space="preserve">Anar Kərimov, </w:t>
      </w:r>
      <w:r w:rsidR="007A5D14" w:rsidRPr="004F3F3D">
        <w:rPr>
          <w:rFonts w:ascii="Arial" w:hAnsi="Arial" w:cs="Arial"/>
          <w:lang w:val="az-Latn-AZ"/>
        </w:rPr>
        <w:t>Əmək və Əhalinin Sosial Müdafiəsi nazirinin müavini</w:t>
      </w:r>
      <w:r>
        <w:rPr>
          <w:rFonts w:ascii="Arial" w:hAnsi="Arial" w:cs="Arial"/>
          <w:lang w:val="az-Latn-AZ"/>
        </w:rPr>
        <w:t>;</w:t>
      </w:r>
    </w:p>
    <w:p w14:paraId="582CE8DE" w14:textId="0D78BA4D" w:rsidR="004F3F3D" w:rsidRPr="004F3F3D" w:rsidRDefault="00D121C7" w:rsidP="004F3F3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az-Latn-AZ"/>
        </w:rPr>
      </w:pPr>
      <w:r>
        <w:rPr>
          <w:rFonts w:ascii="Arial" w:hAnsi="Arial" w:cs="Arial"/>
          <w:lang w:val="az-Latn-AZ"/>
        </w:rPr>
        <w:t xml:space="preserve">İdris İsayev, </w:t>
      </w:r>
      <w:r w:rsidR="007A5D14" w:rsidRPr="004F3F3D">
        <w:rPr>
          <w:rFonts w:ascii="Arial" w:hAnsi="Arial" w:cs="Arial"/>
          <w:lang w:val="az-Latn-AZ"/>
        </w:rPr>
        <w:t>Elm və təhsil nazirinin müavini</w:t>
      </w:r>
      <w:r>
        <w:rPr>
          <w:rFonts w:ascii="Arial" w:hAnsi="Arial" w:cs="Arial"/>
          <w:lang w:val="az-Latn-AZ"/>
        </w:rPr>
        <w:t>;</w:t>
      </w:r>
      <w:r w:rsidR="007A5D14" w:rsidRPr="004F3F3D">
        <w:rPr>
          <w:rFonts w:ascii="Arial" w:hAnsi="Arial" w:cs="Arial"/>
          <w:lang w:val="az-Latn-AZ"/>
        </w:rPr>
        <w:t xml:space="preserve"> </w:t>
      </w:r>
    </w:p>
    <w:p w14:paraId="51D54D6E" w14:textId="5A9C22BC" w:rsidR="004F3F3D" w:rsidRPr="004F3F3D" w:rsidRDefault="00D121C7" w:rsidP="004F3F3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az-Latn-AZ"/>
        </w:rPr>
      </w:pPr>
      <w:r>
        <w:rPr>
          <w:rFonts w:ascii="Arial" w:hAnsi="Arial" w:cs="Arial"/>
          <w:lang w:val="az-Latn-AZ"/>
        </w:rPr>
        <w:t xml:space="preserve">Rövşən Rüstəmov, </w:t>
      </w:r>
      <w:proofErr w:type="spellStart"/>
      <w:r w:rsidR="007A5D14" w:rsidRPr="004F3F3D">
        <w:rPr>
          <w:rFonts w:ascii="Arial" w:hAnsi="Arial" w:cs="Arial"/>
          <w:lang w:val="az-Latn-AZ"/>
        </w:rPr>
        <w:t>Rəqəmsal</w:t>
      </w:r>
      <w:proofErr w:type="spellEnd"/>
      <w:r w:rsidR="007A5D14" w:rsidRPr="004F3F3D">
        <w:rPr>
          <w:rFonts w:ascii="Arial" w:hAnsi="Arial" w:cs="Arial"/>
          <w:lang w:val="az-Latn-AZ"/>
        </w:rPr>
        <w:t xml:space="preserve"> İnkişaf və Nəqliyyat nazirinin müavini</w:t>
      </w:r>
      <w:r>
        <w:rPr>
          <w:rFonts w:ascii="Arial" w:hAnsi="Arial" w:cs="Arial"/>
          <w:lang w:val="az-Latn-AZ"/>
        </w:rPr>
        <w:t>;</w:t>
      </w:r>
      <w:r w:rsidR="007A5D14" w:rsidRPr="004F3F3D">
        <w:rPr>
          <w:rFonts w:ascii="Arial" w:hAnsi="Arial" w:cs="Arial"/>
          <w:lang w:val="az-Latn-AZ"/>
        </w:rPr>
        <w:t xml:space="preserve"> </w:t>
      </w:r>
    </w:p>
    <w:p w14:paraId="7D287B9D" w14:textId="38C93C76" w:rsidR="004F3F3D" w:rsidRPr="004F3F3D" w:rsidRDefault="00D121C7" w:rsidP="004F3F3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az-Latn-AZ"/>
        </w:rPr>
      </w:pPr>
      <w:r>
        <w:rPr>
          <w:rFonts w:ascii="Arial" w:hAnsi="Arial" w:cs="Arial"/>
          <w:lang w:val="az-Latn-AZ"/>
        </w:rPr>
        <w:t xml:space="preserve">Rəşad Orucov, </w:t>
      </w:r>
      <w:r w:rsidR="007A5D14" w:rsidRPr="004F3F3D">
        <w:rPr>
          <w:rFonts w:ascii="Arial" w:hAnsi="Arial" w:cs="Arial"/>
          <w:lang w:val="az-Latn-AZ"/>
        </w:rPr>
        <w:t>Mərkəzi Bankın sədrinin birinci müavini</w:t>
      </w:r>
      <w:r>
        <w:rPr>
          <w:rFonts w:ascii="Arial" w:hAnsi="Arial" w:cs="Arial"/>
          <w:lang w:val="az-Latn-AZ"/>
        </w:rPr>
        <w:t>;</w:t>
      </w:r>
    </w:p>
    <w:p w14:paraId="7C37DABC" w14:textId="0B19ED85" w:rsidR="004F3F3D" w:rsidRPr="004F3F3D" w:rsidRDefault="00D121C7" w:rsidP="004F3F3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az-Latn-AZ"/>
        </w:rPr>
      </w:pPr>
      <w:r>
        <w:rPr>
          <w:rFonts w:ascii="Arial" w:hAnsi="Arial" w:cs="Arial"/>
          <w:lang w:val="az-Latn-AZ"/>
        </w:rPr>
        <w:t xml:space="preserve">Yusif Yusifov, </w:t>
      </w:r>
      <w:r w:rsidR="007A5D14" w:rsidRPr="004F3F3D">
        <w:rPr>
          <w:rFonts w:ascii="Arial" w:hAnsi="Arial" w:cs="Arial"/>
          <w:lang w:val="az-Latn-AZ"/>
        </w:rPr>
        <w:t>Dövlət Statistika Komitəsi sədrinin müavini</w:t>
      </w:r>
      <w:r>
        <w:rPr>
          <w:rFonts w:ascii="Arial" w:hAnsi="Arial" w:cs="Arial"/>
          <w:lang w:val="az-Latn-AZ"/>
        </w:rPr>
        <w:t>;</w:t>
      </w:r>
      <w:r w:rsidR="007A5D14" w:rsidRPr="004F3F3D">
        <w:rPr>
          <w:rFonts w:ascii="Arial" w:hAnsi="Arial" w:cs="Arial"/>
          <w:lang w:val="az-Latn-AZ"/>
        </w:rPr>
        <w:t xml:space="preserve"> </w:t>
      </w:r>
    </w:p>
    <w:p w14:paraId="7DEDB750" w14:textId="3EF2C89B" w:rsidR="004F3F3D" w:rsidRPr="004F3F3D" w:rsidRDefault="00D121C7" w:rsidP="004F3F3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az-Latn-AZ"/>
        </w:rPr>
      </w:pPr>
      <w:r>
        <w:rPr>
          <w:rFonts w:ascii="Arial" w:hAnsi="Arial" w:cs="Arial"/>
          <w:lang w:val="az-Latn-AZ"/>
        </w:rPr>
        <w:t xml:space="preserve">Ceyhun </w:t>
      </w:r>
      <w:proofErr w:type="spellStart"/>
      <w:r>
        <w:rPr>
          <w:rFonts w:ascii="Arial" w:hAnsi="Arial" w:cs="Arial"/>
          <w:lang w:val="az-Latn-AZ"/>
        </w:rPr>
        <w:t>Salmanov</w:t>
      </w:r>
      <w:proofErr w:type="spellEnd"/>
      <w:r>
        <w:rPr>
          <w:rFonts w:ascii="Arial" w:hAnsi="Arial" w:cs="Arial"/>
          <w:lang w:val="az-Latn-AZ"/>
        </w:rPr>
        <w:t xml:space="preserve">, </w:t>
      </w:r>
      <w:r w:rsidR="007A5D14" w:rsidRPr="004F3F3D">
        <w:rPr>
          <w:rFonts w:ascii="Arial" w:hAnsi="Arial" w:cs="Arial"/>
          <w:lang w:val="az-Latn-AZ"/>
        </w:rPr>
        <w:t xml:space="preserve">Vətəndaşlara Xidmət və Sosial </w:t>
      </w:r>
      <w:proofErr w:type="spellStart"/>
      <w:r w:rsidR="007A5D14" w:rsidRPr="004F3F3D">
        <w:rPr>
          <w:rFonts w:ascii="Arial" w:hAnsi="Arial" w:cs="Arial"/>
          <w:lang w:val="az-Latn-AZ"/>
        </w:rPr>
        <w:t>İnnovasiyalar</w:t>
      </w:r>
      <w:proofErr w:type="spellEnd"/>
      <w:r w:rsidR="007A5D14" w:rsidRPr="004F3F3D">
        <w:rPr>
          <w:rFonts w:ascii="Arial" w:hAnsi="Arial" w:cs="Arial"/>
          <w:lang w:val="az-Latn-AZ"/>
        </w:rPr>
        <w:t xml:space="preserve"> üzrə Dövlət Agentliyinin sədr müavini</w:t>
      </w:r>
      <w:r>
        <w:rPr>
          <w:rFonts w:ascii="Arial" w:hAnsi="Arial" w:cs="Arial"/>
          <w:lang w:val="az-Latn-AZ"/>
        </w:rPr>
        <w:t>;</w:t>
      </w:r>
      <w:r w:rsidR="007A5D14" w:rsidRPr="004F3F3D">
        <w:rPr>
          <w:rFonts w:ascii="Arial" w:hAnsi="Arial" w:cs="Arial"/>
          <w:lang w:val="az-Latn-AZ"/>
        </w:rPr>
        <w:t xml:space="preserve"> </w:t>
      </w:r>
    </w:p>
    <w:p w14:paraId="137B2361" w14:textId="2DABA5B5" w:rsidR="004F3F3D" w:rsidRPr="004F3F3D" w:rsidRDefault="00D121C7" w:rsidP="004F3F3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az-Latn-AZ"/>
        </w:rPr>
      </w:pPr>
      <w:r>
        <w:rPr>
          <w:rFonts w:ascii="Arial" w:hAnsi="Arial" w:cs="Arial"/>
          <w:lang w:val="az-Latn-AZ"/>
        </w:rPr>
        <w:t xml:space="preserve">Məmməd Abbasbəyli, </w:t>
      </w:r>
      <w:r w:rsidR="007A5D14" w:rsidRPr="004F3F3D">
        <w:rPr>
          <w:rFonts w:ascii="Arial" w:hAnsi="Arial" w:cs="Arial"/>
          <w:lang w:val="az-Latn-AZ"/>
        </w:rPr>
        <w:t xml:space="preserve">İqtisadiyyat Nazirliyi yanında </w:t>
      </w:r>
      <w:proofErr w:type="spellStart"/>
      <w:r w:rsidR="007A5D14" w:rsidRPr="004F3F3D">
        <w:rPr>
          <w:rFonts w:ascii="Arial" w:hAnsi="Arial" w:cs="Arial"/>
          <w:lang w:val="az-Latn-AZ"/>
        </w:rPr>
        <w:t>Antiinhisar</w:t>
      </w:r>
      <w:proofErr w:type="spellEnd"/>
      <w:r w:rsidR="007A5D14" w:rsidRPr="004F3F3D">
        <w:rPr>
          <w:rFonts w:ascii="Arial" w:hAnsi="Arial" w:cs="Arial"/>
          <w:lang w:val="az-Latn-AZ"/>
        </w:rPr>
        <w:t xml:space="preserve"> və İstehlak Bazarına Nəzarət Dövlət Xidmətinin rəisi</w:t>
      </w:r>
      <w:r>
        <w:rPr>
          <w:rFonts w:ascii="Arial" w:hAnsi="Arial" w:cs="Arial"/>
          <w:lang w:val="az-Latn-AZ"/>
        </w:rPr>
        <w:t>;</w:t>
      </w:r>
    </w:p>
    <w:p w14:paraId="666092D1" w14:textId="6918405A" w:rsidR="004F3F3D" w:rsidRPr="004F3F3D" w:rsidRDefault="00D121C7" w:rsidP="004F3F3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az-Latn-AZ"/>
        </w:rPr>
      </w:pPr>
      <w:r>
        <w:rPr>
          <w:rFonts w:ascii="Arial" w:hAnsi="Arial" w:cs="Arial"/>
          <w:lang w:val="az-Latn-AZ"/>
        </w:rPr>
        <w:t xml:space="preserve">Orxan Məmmədov, </w:t>
      </w:r>
      <w:r w:rsidRPr="00D121C7">
        <w:rPr>
          <w:rFonts w:ascii="Arial" w:hAnsi="Arial" w:cs="Arial"/>
          <w:lang w:val="az-Latn-AZ"/>
        </w:rPr>
        <w:t>Azərbaycan Respublikasının Kiçik və Orta Biznesin İnkişafı Agentliyi</w:t>
      </w:r>
      <w:r>
        <w:rPr>
          <w:rFonts w:ascii="Arial" w:hAnsi="Arial" w:cs="Arial"/>
          <w:lang w:val="az-Latn-AZ"/>
        </w:rPr>
        <w:t>nin İ</w:t>
      </w:r>
      <w:r w:rsidR="007A5D14" w:rsidRPr="004F3F3D">
        <w:rPr>
          <w:rFonts w:ascii="Arial" w:hAnsi="Arial" w:cs="Arial"/>
          <w:lang w:val="az-Latn-AZ"/>
        </w:rPr>
        <w:t xml:space="preserve">darə </w:t>
      </w:r>
      <w:r>
        <w:rPr>
          <w:rFonts w:ascii="Arial" w:hAnsi="Arial" w:cs="Arial"/>
          <w:lang w:val="az-Latn-AZ"/>
        </w:rPr>
        <w:t>H</w:t>
      </w:r>
      <w:r w:rsidR="007A5D14" w:rsidRPr="004F3F3D">
        <w:rPr>
          <w:rFonts w:ascii="Arial" w:hAnsi="Arial" w:cs="Arial"/>
          <w:lang w:val="az-Latn-AZ"/>
        </w:rPr>
        <w:t>eyətinin sədri</w:t>
      </w:r>
      <w:r>
        <w:rPr>
          <w:rFonts w:ascii="Arial" w:hAnsi="Arial" w:cs="Arial"/>
          <w:lang w:val="az-Latn-AZ"/>
        </w:rPr>
        <w:t>;</w:t>
      </w:r>
      <w:r w:rsidR="007A5D14" w:rsidRPr="004F3F3D">
        <w:rPr>
          <w:rFonts w:ascii="Arial" w:hAnsi="Arial" w:cs="Arial"/>
          <w:lang w:val="az-Latn-AZ"/>
        </w:rPr>
        <w:t xml:space="preserve"> </w:t>
      </w:r>
    </w:p>
    <w:p w14:paraId="37067B2E" w14:textId="03A19DD7" w:rsidR="000C32E8" w:rsidRPr="00C35312" w:rsidRDefault="00C35312" w:rsidP="00AD6A9A">
      <w:pPr>
        <w:pStyle w:val="ListParagraph"/>
        <w:numPr>
          <w:ilvl w:val="0"/>
          <w:numId w:val="3"/>
        </w:numPr>
        <w:shd w:val="clear" w:color="auto" w:fill="FFFFFF"/>
        <w:jc w:val="both"/>
        <w:outlineLvl w:val="2"/>
        <w:rPr>
          <w:rFonts w:ascii="Arial" w:eastAsia="Times New Roman" w:hAnsi="Arial"/>
          <w:b/>
          <w:bCs/>
          <w:lang w:val="az-Latn-AZ"/>
        </w:rPr>
      </w:pPr>
      <w:r w:rsidRPr="00C35312">
        <w:rPr>
          <w:rFonts w:ascii="Arial" w:hAnsi="Arial" w:cs="Arial"/>
          <w:lang w:val="az-Latn-AZ"/>
        </w:rPr>
        <w:t xml:space="preserve">Ziya Əliyev, </w:t>
      </w:r>
      <w:r w:rsidR="007A5D14" w:rsidRPr="00C35312">
        <w:rPr>
          <w:rFonts w:ascii="Arial" w:hAnsi="Arial" w:cs="Arial"/>
          <w:lang w:val="az-Latn-AZ"/>
        </w:rPr>
        <w:t>Mərkəzi Bankın baş direktoru</w:t>
      </w:r>
      <w:r>
        <w:rPr>
          <w:rFonts w:ascii="Arial" w:hAnsi="Arial" w:cs="Arial"/>
          <w:lang w:val="az-Latn-AZ"/>
        </w:rPr>
        <w:t>;</w:t>
      </w:r>
    </w:p>
    <w:p w14:paraId="6A30E1B2" w14:textId="7FE7D643" w:rsidR="00C35312" w:rsidRPr="00C35312" w:rsidRDefault="00C35312" w:rsidP="00AD6A9A">
      <w:pPr>
        <w:pStyle w:val="ListParagraph"/>
        <w:numPr>
          <w:ilvl w:val="0"/>
          <w:numId w:val="3"/>
        </w:numPr>
        <w:shd w:val="clear" w:color="auto" w:fill="FFFFFF"/>
        <w:jc w:val="both"/>
        <w:outlineLvl w:val="2"/>
        <w:rPr>
          <w:rFonts w:ascii="Arial" w:eastAsia="Times New Roman" w:hAnsi="Arial"/>
          <w:b/>
          <w:bCs/>
          <w:lang w:val="az-Latn-AZ"/>
        </w:rPr>
      </w:pPr>
      <w:r w:rsidRPr="00F50774">
        <w:rPr>
          <w:rFonts w:ascii="Arial" w:hAnsi="Arial" w:cs="Arial"/>
          <w:lang w:val="az-Latn-AZ"/>
        </w:rPr>
        <w:t>İqtisadiyyat</w:t>
      </w:r>
      <w:r>
        <w:rPr>
          <w:rFonts w:ascii="Arial" w:hAnsi="Arial" w:cs="Arial"/>
          <w:lang w:val="az-Latn-AZ"/>
        </w:rPr>
        <w:t xml:space="preserve">, </w:t>
      </w:r>
      <w:r w:rsidRPr="00F50774">
        <w:rPr>
          <w:rFonts w:ascii="Arial" w:hAnsi="Arial" w:cs="Arial"/>
          <w:lang w:val="az-Latn-AZ"/>
        </w:rPr>
        <w:t xml:space="preserve">Ədliyyə </w:t>
      </w:r>
      <w:r>
        <w:rPr>
          <w:rFonts w:ascii="Arial" w:hAnsi="Arial" w:cs="Arial"/>
          <w:lang w:val="az-Latn-AZ"/>
        </w:rPr>
        <w:t xml:space="preserve">və Mədəniyyət </w:t>
      </w:r>
      <w:r w:rsidRPr="00F50774">
        <w:rPr>
          <w:rFonts w:ascii="Arial" w:hAnsi="Arial" w:cs="Arial"/>
          <w:lang w:val="az-Latn-AZ"/>
        </w:rPr>
        <w:t xml:space="preserve">Nazirliyinin Qlobal </w:t>
      </w:r>
      <w:proofErr w:type="spellStart"/>
      <w:r w:rsidRPr="00F50774">
        <w:rPr>
          <w:rFonts w:ascii="Arial" w:hAnsi="Arial" w:cs="Arial"/>
          <w:lang w:val="az-Latn-AZ"/>
        </w:rPr>
        <w:t>İnnovasiyalar</w:t>
      </w:r>
      <w:proofErr w:type="spellEnd"/>
      <w:r w:rsidRPr="00F50774">
        <w:rPr>
          <w:rFonts w:ascii="Arial" w:hAnsi="Arial" w:cs="Arial"/>
          <w:lang w:val="az-Latn-AZ"/>
        </w:rPr>
        <w:t xml:space="preserve"> İndeksinin mü</w:t>
      </w:r>
      <w:r>
        <w:rPr>
          <w:rFonts w:ascii="Arial" w:hAnsi="Arial" w:cs="Arial"/>
          <w:lang w:val="az-Latn-AZ"/>
        </w:rPr>
        <w:t>v</w:t>
      </w:r>
      <w:r w:rsidRPr="00F50774">
        <w:rPr>
          <w:rFonts w:ascii="Arial" w:hAnsi="Arial" w:cs="Arial"/>
          <w:lang w:val="az-Latn-AZ"/>
        </w:rPr>
        <w:t>a</w:t>
      </w:r>
      <w:r>
        <w:rPr>
          <w:rFonts w:ascii="Arial" w:hAnsi="Arial" w:cs="Arial"/>
          <w:lang w:val="az-Latn-AZ"/>
        </w:rPr>
        <w:t>f</w:t>
      </w:r>
      <w:r w:rsidRPr="00F50774">
        <w:rPr>
          <w:rFonts w:ascii="Arial" w:hAnsi="Arial" w:cs="Arial"/>
          <w:lang w:val="az-Latn-AZ"/>
        </w:rPr>
        <w:t>iq alt-indekslərinə məsul şəxsləri</w:t>
      </w:r>
      <w:r>
        <w:rPr>
          <w:rFonts w:ascii="Arial" w:hAnsi="Arial" w:cs="Arial"/>
          <w:lang w:val="az-Latn-AZ"/>
        </w:rPr>
        <w:t>.</w:t>
      </w:r>
    </w:p>
    <w:p w14:paraId="4AC34053" w14:textId="77777777" w:rsidR="004F3F3D" w:rsidRPr="004F3F3D" w:rsidRDefault="004F3F3D" w:rsidP="00C0640E">
      <w:pPr>
        <w:shd w:val="clear" w:color="auto" w:fill="FFFFFF"/>
        <w:jc w:val="both"/>
        <w:outlineLvl w:val="2"/>
        <w:rPr>
          <w:rFonts w:ascii="Arial" w:eastAsia="Times New Roman" w:hAnsi="Arial"/>
          <w:b/>
          <w:bCs/>
          <w:sz w:val="24"/>
          <w:szCs w:val="24"/>
          <w:lang w:val="az-Latn-AZ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038"/>
        <w:gridCol w:w="3642"/>
      </w:tblGrid>
      <w:tr w:rsidR="00686AEE" w:rsidRPr="004F3F3D" w14:paraId="17E7993C" w14:textId="77777777" w:rsidTr="00C35312">
        <w:tc>
          <w:tcPr>
            <w:tcW w:w="1555" w:type="dxa"/>
            <w:shd w:val="clear" w:color="auto" w:fill="DBE5F1"/>
          </w:tcPr>
          <w:p w14:paraId="0EB058B9" w14:textId="77777777" w:rsidR="00A90A82" w:rsidRPr="004F3F3D" w:rsidRDefault="00A90A82" w:rsidP="009C312F">
            <w:pPr>
              <w:ind w:left="-66" w:right="-79"/>
              <w:jc w:val="center"/>
              <w:outlineLvl w:val="2"/>
              <w:rPr>
                <w:rFonts w:ascii="Arial" w:eastAsia="Times New Roman" w:hAnsi="Arial"/>
                <w:b/>
                <w:bCs/>
                <w:sz w:val="24"/>
                <w:szCs w:val="24"/>
                <w:lang w:val="az-Latn-AZ"/>
              </w:rPr>
            </w:pPr>
            <w:r w:rsidRPr="004F3F3D">
              <w:rPr>
                <w:rFonts w:ascii="Arial" w:eastAsia="Times New Roman" w:hAnsi="Arial"/>
                <w:b/>
                <w:bCs/>
                <w:sz w:val="24"/>
                <w:szCs w:val="24"/>
                <w:lang w:val="az-Latn-AZ"/>
              </w:rPr>
              <w:t>Vaxt</w:t>
            </w:r>
          </w:p>
        </w:tc>
        <w:tc>
          <w:tcPr>
            <w:tcW w:w="5038" w:type="dxa"/>
            <w:shd w:val="clear" w:color="auto" w:fill="DBE5F1"/>
          </w:tcPr>
          <w:p w14:paraId="1E486FD9" w14:textId="77777777" w:rsidR="00A90A82" w:rsidRPr="004F3F3D" w:rsidRDefault="00A90A82" w:rsidP="009C312F">
            <w:pPr>
              <w:ind w:left="-66" w:right="-79"/>
              <w:jc w:val="center"/>
              <w:outlineLvl w:val="2"/>
              <w:rPr>
                <w:rFonts w:ascii="Arial" w:eastAsia="Times New Roman" w:hAnsi="Arial"/>
                <w:b/>
                <w:bCs/>
                <w:sz w:val="24"/>
                <w:szCs w:val="24"/>
                <w:lang w:val="az-Latn-AZ"/>
              </w:rPr>
            </w:pPr>
            <w:r w:rsidRPr="004F3F3D">
              <w:rPr>
                <w:rFonts w:ascii="Arial" w:eastAsia="Times New Roman" w:hAnsi="Arial"/>
                <w:b/>
                <w:bCs/>
                <w:sz w:val="24"/>
                <w:szCs w:val="24"/>
                <w:lang w:val="az-Latn-AZ"/>
              </w:rPr>
              <w:t>Mövzular</w:t>
            </w:r>
          </w:p>
          <w:p w14:paraId="5BF7ABFA" w14:textId="77777777" w:rsidR="00A90A82" w:rsidRPr="004F3F3D" w:rsidRDefault="00A90A82" w:rsidP="009C312F">
            <w:pPr>
              <w:ind w:left="-66" w:right="-79"/>
              <w:jc w:val="center"/>
              <w:rPr>
                <w:rFonts w:ascii="Arial" w:hAnsi="Arial"/>
                <w:sz w:val="24"/>
                <w:szCs w:val="24"/>
                <w:lang w:val="az-Latn-AZ"/>
              </w:rPr>
            </w:pPr>
          </w:p>
        </w:tc>
        <w:tc>
          <w:tcPr>
            <w:tcW w:w="3642" w:type="dxa"/>
            <w:shd w:val="clear" w:color="auto" w:fill="DBE5F1"/>
          </w:tcPr>
          <w:p w14:paraId="478D6EFC" w14:textId="6D6B45EF" w:rsidR="00A90A82" w:rsidRPr="004F3F3D" w:rsidRDefault="00A90A82" w:rsidP="009C312F">
            <w:pPr>
              <w:ind w:left="-38" w:right="-38"/>
              <w:outlineLvl w:val="2"/>
              <w:rPr>
                <w:rFonts w:ascii="Arial" w:eastAsia="Times New Roman" w:hAnsi="Arial"/>
                <w:b/>
                <w:bCs/>
                <w:sz w:val="24"/>
                <w:szCs w:val="24"/>
                <w:lang w:val="az-Latn-AZ"/>
              </w:rPr>
            </w:pPr>
            <w:r w:rsidRPr="004F3F3D">
              <w:rPr>
                <w:rFonts w:ascii="Arial" w:eastAsia="Times New Roman" w:hAnsi="Arial"/>
                <w:b/>
                <w:bCs/>
                <w:sz w:val="24"/>
                <w:szCs w:val="24"/>
                <w:lang w:val="az-Latn-AZ"/>
              </w:rPr>
              <w:t>Ç</w:t>
            </w:r>
            <w:r w:rsidR="00433E23" w:rsidRPr="004F3F3D">
              <w:rPr>
                <w:rFonts w:ascii="Arial" w:eastAsia="Times New Roman" w:hAnsi="Arial"/>
                <w:b/>
                <w:bCs/>
                <w:sz w:val="24"/>
                <w:szCs w:val="24"/>
                <w:lang w:val="az-Latn-AZ"/>
              </w:rPr>
              <w:t xml:space="preserve">ıxış edən şəxslər </w:t>
            </w:r>
          </w:p>
        </w:tc>
      </w:tr>
      <w:tr w:rsidR="002D4851" w:rsidRPr="001608C3" w14:paraId="6E6E7E5B" w14:textId="77777777" w:rsidTr="00C35312">
        <w:tc>
          <w:tcPr>
            <w:tcW w:w="1555" w:type="dxa"/>
            <w:shd w:val="clear" w:color="auto" w:fill="FFFFFF"/>
            <w:vAlign w:val="center"/>
          </w:tcPr>
          <w:p w14:paraId="2AEE448D" w14:textId="7746AD2B" w:rsidR="002D4851" w:rsidRPr="004F3F3D" w:rsidRDefault="002D4851" w:rsidP="002D4851">
            <w:pPr>
              <w:ind w:left="-94" w:right="-90"/>
              <w:outlineLvl w:val="2"/>
              <w:rPr>
                <w:rFonts w:ascii="Arial" w:eastAsia="Times New Roman" w:hAnsi="Arial"/>
                <w:sz w:val="24"/>
                <w:szCs w:val="24"/>
                <w:lang w:val="az-Latn-AZ"/>
              </w:rPr>
            </w:pP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15:00-15:</w:t>
            </w:r>
            <w:r w:rsidR="00D121C7">
              <w:rPr>
                <w:rFonts w:ascii="Arial" w:eastAsia="Times New Roman" w:hAnsi="Arial"/>
                <w:sz w:val="24"/>
                <w:szCs w:val="24"/>
                <w:lang w:val="az-Latn-AZ"/>
              </w:rPr>
              <w:t>05</w:t>
            </w:r>
          </w:p>
        </w:tc>
        <w:tc>
          <w:tcPr>
            <w:tcW w:w="5038" w:type="dxa"/>
            <w:shd w:val="clear" w:color="auto" w:fill="FFFFFF"/>
            <w:vAlign w:val="center"/>
          </w:tcPr>
          <w:p w14:paraId="11C8A014" w14:textId="19446F94" w:rsidR="002D4851" w:rsidRPr="004F3F3D" w:rsidRDefault="002D4851" w:rsidP="002D4851">
            <w:pPr>
              <w:ind w:left="-66" w:right="-79"/>
              <w:jc w:val="both"/>
              <w:outlineLvl w:val="2"/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</w:pPr>
            <w:r w:rsidRPr="004F3F3D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 xml:space="preserve">Komissiyanın Katibliyinin rəhbərinin giriş sözü </w:t>
            </w:r>
          </w:p>
        </w:tc>
        <w:tc>
          <w:tcPr>
            <w:tcW w:w="3642" w:type="dxa"/>
            <w:shd w:val="clear" w:color="auto" w:fill="FFFFFF"/>
          </w:tcPr>
          <w:p w14:paraId="58B1E459" w14:textId="77777777" w:rsidR="002D4851" w:rsidRPr="004F3F3D" w:rsidRDefault="002D4851" w:rsidP="002D4851">
            <w:pPr>
              <w:rPr>
                <w:rFonts w:ascii="Arial" w:hAnsi="Arial"/>
                <w:b/>
                <w:bCs/>
                <w:i/>
                <w:iCs/>
                <w:color w:val="000000"/>
                <w:sz w:val="24"/>
                <w:szCs w:val="24"/>
                <w:lang w:val="az-Latn-AZ"/>
              </w:rPr>
            </w:pPr>
            <w:r w:rsidRPr="004F3F3D">
              <w:rPr>
                <w:rFonts w:ascii="Arial" w:hAnsi="Arial"/>
                <w:b/>
                <w:bCs/>
                <w:i/>
                <w:iCs/>
                <w:color w:val="000000"/>
                <w:sz w:val="24"/>
                <w:szCs w:val="24"/>
                <w:lang w:val="az-Latn-AZ"/>
              </w:rPr>
              <w:t>Vüsal Şıxəliyev</w:t>
            </w:r>
          </w:p>
          <w:p w14:paraId="3B92164E" w14:textId="77777777" w:rsidR="002D4851" w:rsidRPr="004F3F3D" w:rsidRDefault="002D4851" w:rsidP="002D4851">
            <w:pPr>
              <w:rPr>
                <w:rFonts w:ascii="Arial" w:hAnsi="Arial"/>
                <w:bCs/>
                <w:i/>
                <w:iCs/>
                <w:color w:val="000000"/>
                <w:sz w:val="24"/>
                <w:szCs w:val="24"/>
                <w:lang w:val="az-Latn-AZ"/>
              </w:rPr>
            </w:pPr>
            <w:r w:rsidRPr="004F3F3D">
              <w:rPr>
                <w:rFonts w:ascii="Arial" w:hAnsi="Arial"/>
                <w:bCs/>
                <w:i/>
                <w:iCs/>
                <w:color w:val="000000"/>
                <w:sz w:val="24"/>
                <w:szCs w:val="24"/>
                <w:lang w:val="az-Latn-AZ"/>
              </w:rPr>
              <w:t xml:space="preserve">Komissiyanın Katibliyinin rəhbəri </w:t>
            </w:r>
          </w:p>
        </w:tc>
      </w:tr>
      <w:tr w:rsidR="002D4851" w:rsidRPr="001608C3" w14:paraId="69A67EC7" w14:textId="77777777" w:rsidTr="00C35312">
        <w:tc>
          <w:tcPr>
            <w:tcW w:w="1555" w:type="dxa"/>
            <w:shd w:val="clear" w:color="auto" w:fill="FFFFFF"/>
            <w:vAlign w:val="center"/>
          </w:tcPr>
          <w:p w14:paraId="1FF268F7" w14:textId="7E549928" w:rsidR="002D4851" w:rsidRPr="004F3F3D" w:rsidRDefault="002D4851" w:rsidP="002D4851">
            <w:pPr>
              <w:ind w:left="-94" w:right="-90"/>
              <w:outlineLvl w:val="2"/>
              <w:rPr>
                <w:rFonts w:ascii="Arial" w:eastAsia="Times New Roman" w:hAnsi="Arial"/>
                <w:sz w:val="24"/>
                <w:szCs w:val="24"/>
                <w:lang w:val="az-Latn-AZ"/>
              </w:rPr>
            </w:pP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15:</w:t>
            </w:r>
            <w:r w:rsidR="00D121C7">
              <w:rPr>
                <w:rFonts w:ascii="Arial" w:eastAsia="Times New Roman" w:hAnsi="Arial"/>
                <w:sz w:val="24"/>
                <w:szCs w:val="24"/>
                <w:lang w:val="az-Latn-AZ"/>
              </w:rPr>
              <w:t>05</w:t>
            </w: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-15:</w:t>
            </w:r>
            <w:r w:rsidR="00D121C7">
              <w:rPr>
                <w:rFonts w:ascii="Arial" w:eastAsia="Times New Roman" w:hAnsi="Arial"/>
                <w:sz w:val="24"/>
                <w:szCs w:val="24"/>
                <w:lang w:val="az-Latn-AZ"/>
              </w:rPr>
              <w:t>2</w:t>
            </w:r>
            <w:r w:rsidR="008A6680"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0</w:t>
            </w:r>
          </w:p>
        </w:tc>
        <w:tc>
          <w:tcPr>
            <w:tcW w:w="5038" w:type="dxa"/>
            <w:shd w:val="clear" w:color="auto" w:fill="FFFFFF"/>
            <w:vAlign w:val="center"/>
          </w:tcPr>
          <w:p w14:paraId="01C5E1CB" w14:textId="35C4F182" w:rsidR="002D4851" w:rsidRPr="004F3F3D" w:rsidRDefault="00D121C7" w:rsidP="002D4851">
            <w:pPr>
              <w:ind w:left="-66" w:right="-79"/>
              <w:jc w:val="both"/>
              <w:outlineLvl w:val="2"/>
              <w:rPr>
                <w:rFonts w:ascii="Arial" w:eastAsia="Times New Roman" w:hAnsi="Arial"/>
                <w:sz w:val="24"/>
                <w:szCs w:val="24"/>
                <w:lang w:val="az-Latn-AZ"/>
              </w:rPr>
            </w:pPr>
            <w:r w:rsidRPr="004F3F3D">
              <w:rPr>
                <w:rFonts w:ascii="Arial" w:hAnsi="Arial"/>
                <w:sz w:val="24"/>
                <w:szCs w:val="24"/>
                <w:lang w:val="az-Latn-AZ"/>
              </w:rPr>
              <w:t xml:space="preserve">Qlobal </w:t>
            </w:r>
            <w:proofErr w:type="spellStart"/>
            <w:r w:rsidRPr="004F3F3D">
              <w:rPr>
                <w:rFonts w:ascii="Arial" w:hAnsi="Arial"/>
                <w:sz w:val="24"/>
                <w:szCs w:val="24"/>
                <w:lang w:val="az-Latn-AZ"/>
              </w:rPr>
              <w:t>İnnovasiyalar</w:t>
            </w:r>
            <w:proofErr w:type="spellEnd"/>
            <w:r w:rsidRPr="004F3F3D">
              <w:rPr>
                <w:rFonts w:ascii="Arial" w:hAnsi="Arial"/>
                <w:sz w:val="24"/>
                <w:szCs w:val="24"/>
                <w:lang w:val="az-Latn-AZ"/>
              </w:rPr>
              <w:t xml:space="preserve"> İndeksi</w:t>
            </w:r>
            <w:r>
              <w:rPr>
                <w:rFonts w:ascii="Arial" w:hAnsi="Arial"/>
                <w:sz w:val="24"/>
                <w:szCs w:val="24"/>
                <w:lang w:val="az-Latn-AZ"/>
              </w:rPr>
              <w:t xml:space="preserve"> üzrə təkmilləşmə imkanları və müvafiq beynəlxalq </w:t>
            </w:r>
            <w:r w:rsidR="00C35312">
              <w:rPr>
                <w:rFonts w:ascii="Arial" w:hAnsi="Arial"/>
                <w:sz w:val="24"/>
                <w:szCs w:val="24"/>
                <w:lang w:val="az-Latn-AZ"/>
              </w:rPr>
              <w:t>təşkilatla</w:t>
            </w:r>
            <w:r>
              <w:rPr>
                <w:rFonts w:ascii="Arial" w:hAnsi="Arial"/>
                <w:sz w:val="24"/>
                <w:szCs w:val="24"/>
                <w:lang w:val="az-Latn-AZ"/>
              </w:rPr>
              <w:t xml:space="preserve"> əməkdaşlıq</w:t>
            </w:r>
          </w:p>
        </w:tc>
        <w:tc>
          <w:tcPr>
            <w:tcW w:w="3642" w:type="dxa"/>
            <w:shd w:val="clear" w:color="auto" w:fill="FFFFFF"/>
          </w:tcPr>
          <w:p w14:paraId="3CC94F0F" w14:textId="77777777" w:rsidR="004F3F3D" w:rsidRPr="00D121C7" w:rsidRDefault="004F3F3D" w:rsidP="002D4851">
            <w:pPr>
              <w:ind w:left="-52" w:right="-38"/>
              <w:outlineLvl w:val="2"/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az-Latn-AZ"/>
              </w:rPr>
            </w:pPr>
            <w:proofErr w:type="spellStart"/>
            <w:r w:rsidRPr="00D121C7"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az-Latn-AZ"/>
              </w:rPr>
              <w:t>Kamran</w:t>
            </w:r>
            <w:proofErr w:type="spellEnd"/>
            <w:r w:rsidRPr="00D121C7"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az-Latn-AZ"/>
              </w:rPr>
              <w:t xml:space="preserve"> </w:t>
            </w:r>
            <w:proofErr w:type="spellStart"/>
            <w:r w:rsidRPr="00D121C7"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az-Latn-AZ"/>
              </w:rPr>
              <w:t>İmanov</w:t>
            </w:r>
            <w:proofErr w:type="spellEnd"/>
            <w:r w:rsidRPr="00D121C7"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az-Latn-AZ"/>
              </w:rPr>
              <w:t>,</w:t>
            </w:r>
          </w:p>
          <w:p w14:paraId="383F2621" w14:textId="2A208634" w:rsidR="002D4851" w:rsidRPr="00D121C7" w:rsidRDefault="004F3F3D" w:rsidP="002D4851">
            <w:pPr>
              <w:ind w:left="-52" w:right="-38"/>
              <w:outlineLvl w:val="2"/>
              <w:rPr>
                <w:rFonts w:ascii="Arial" w:hAnsi="Arial"/>
                <w:bCs/>
                <w:i/>
                <w:iCs/>
                <w:sz w:val="24"/>
                <w:szCs w:val="24"/>
                <w:lang w:val="az-Latn-AZ"/>
              </w:rPr>
            </w:pPr>
            <w:r w:rsidRPr="00D121C7">
              <w:rPr>
                <w:rFonts w:ascii="Arial" w:hAnsi="Arial"/>
                <w:i/>
                <w:iCs/>
                <w:sz w:val="24"/>
                <w:szCs w:val="24"/>
                <w:lang w:val="az-Latn-AZ"/>
              </w:rPr>
              <w:t>Əqli Mülkiyyət Agentliyinin İdarə Heyətinin sədri</w:t>
            </w:r>
          </w:p>
        </w:tc>
      </w:tr>
      <w:tr w:rsidR="006E5E61" w:rsidRPr="004F3F3D" w14:paraId="4F73B50B" w14:textId="77777777" w:rsidTr="00C35312">
        <w:tc>
          <w:tcPr>
            <w:tcW w:w="1555" w:type="dxa"/>
            <w:shd w:val="clear" w:color="auto" w:fill="FFFFFF"/>
            <w:vAlign w:val="center"/>
          </w:tcPr>
          <w:p w14:paraId="335A7A60" w14:textId="790BC482" w:rsidR="006E5E61" w:rsidRPr="004F3F3D" w:rsidRDefault="006E5E61" w:rsidP="002D4851">
            <w:pPr>
              <w:ind w:left="-94" w:right="-90"/>
              <w:outlineLvl w:val="2"/>
              <w:rPr>
                <w:rFonts w:ascii="Arial" w:eastAsia="Times New Roman" w:hAnsi="Arial"/>
                <w:sz w:val="24"/>
                <w:szCs w:val="24"/>
                <w:lang w:val="az-Latn-AZ"/>
              </w:rPr>
            </w:pP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15:</w:t>
            </w:r>
            <w:r w:rsidR="00D121C7">
              <w:rPr>
                <w:rFonts w:ascii="Arial" w:eastAsia="Times New Roman" w:hAnsi="Arial"/>
                <w:sz w:val="24"/>
                <w:szCs w:val="24"/>
                <w:lang w:val="az-Latn-AZ"/>
              </w:rPr>
              <w:t>2</w:t>
            </w:r>
            <w:r w:rsidR="008A6680"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0</w:t>
            </w: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-16:</w:t>
            </w:r>
            <w:r w:rsidR="00D121C7">
              <w:rPr>
                <w:rFonts w:ascii="Arial" w:eastAsia="Times New Roman" w:hAnsi="Arial"/>
                <w:sz w:val="24"/>
                <w:szCs w:val="24"/>
                <w:lang w:val="az-Latn-AZ"/>
              </w:rPr>
              <w:t>0</w:t>
            </w: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0</w:t>
            </w:r>
          </w:p>
        </w:tc>
        <w:tc>
          <w:tcPr>
            <w:tcW w:w="5038" w:type="dxa"/>
            <w:shd w:val="clear" w:color="auto" w:fill="FFFFFF"/>
            <w:vAlign w:val="center"/>
          </w:tcPr>
          <w:p w14:paraId="311585CC" w14:textId="1FECD155" w:rsidR="006E5E61" w:rsidRPr="004F3F3D" w:rsidRDefault="00D121C7" w:rsidP="002D4851">
            <w:pPr>
              <w:ind w:left="-66" w:right="-79"/>
              <w:jc w:val="both"/>
              <w:outlineLvl w:val="2"/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</w:pPr>
            <w:r w:rsidRPr="00D121C7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 xml:space="preserve">Qlobal </w:t>
            </w:r>
            <w:proofErr w:type="spellStart"/>
            <w:r w:rsidRPr="00D121C7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>İnnovasiyalar</w:t>
            </w:r>
            <w:proofErr w:type="spellEnd"/>
            <w:r w:rsidRPr="00D121C7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 xml:space="preserve"> İndeksinin əsas komponentləri üzrə ölkənin mövqeyinin </w:t>
            </w:r>
            <w:proofErr w:type="spellStart"/>
            <w:r w:rsidRPr="00D121C7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>yaxşılaşdırılması</w:t>
            </w:r>
            <w:proofErr w:type="spellEnd"/>
            <w:r w:rsidRPr="00D121C7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 xml:space="preserve"> ilə bağlı Matrisa layihəsinin müzakirəsi</w:t>
            </w:r>
          </w:p>
        </w:tc>
        <w:tc>
          <w:tcPr>
            <w:tcW w:w="3642" w:type="dxa"/>
            <w:shd w:val="clear" w:color="auto" w:fill="FFFFFF"/>
          </w:tcPr>
          <w:p w14:paraId="21BAC38B" w14:textId="22FCF70F" w:rsidR="006E5E61" w:rsidRPr="00D121C7" w:rsidRDefault="00D121C7" w:rsidP="002D4851">
            <w:pPr>
              <w:ind w:left="-52" w:right="-38"/>
              <w:outlineLvl w:val="2"/>
              <w:rPr>
                <w:rFonts w:ascii="Arial" w:hAnsi="Arial"/>
                <w:bCs/>
                <w:i/>
                <w:sz w:val="24"/>
                <w:szCs w:val="24"/>
                <w:lang w:val="az-Latn-AZ"/>
              </w:rPr>
            </w:pPr>
            <w:r w:rsidRPr="00D121C7">
              <w:rPr>
                <w:rFonts w:ascii="Arial" w:hAnsi="Arial"/>
                <w:bCs/>
                <w:i/>
                <w:sz w:val="24"/>
                <w:szCs w:val="24"/>
                <w:lang w:val="az-Latn-AZ"/>
              </w:rPr>
              <w:t xml:space="preserve">İşçi </w:t>
            </w:r>
            <w:r w:rsidR="006E5E61" w:rsidRPr="00D121C7">
              <w:rPr>
                <w:rFonts w:ascii="Arial" w:hAnsi="Arial"/>
                <w:bCs/>
                <w:i/>
                <w:sz w:val="24"/>
                <w:szCs w:val="24"/>
                <w:lang w:val="az-Latn-AZ"/>
              </w:rPr>
              <w:t xml:space="preserve"> qrup</w:t>
            </w:r>
            <w:r>
              <w:rPr>
                <w:rFonts w:ascii="Arial" w:hAnsi="Arial"/>
                <w:bCs/>
                <w:i/>
                <w:sz w:val="24"/>
                <w:szCs w:val="24"/>
                <w:lang w:val="az-Latn-AZ"/>
              </w:rPr>
              <w:t>ların</w:t>
            </w:r>
            <w:r w:rsidR="006E5E61" w:rsidRPr="00D121C7">
              <w:rPr>
                <w:rFonts w:ascii="Arial" w:hAnsi="Arial"/>
                <w:bCs/>
                <w:i/>
                <w:sz w:val="24"/>
                <w:szCs w:val="24"/>
                <w:lang w:val="az-Latn-AZ"/>
              </w:rPr>
              <w:t xml:space="preserve"> rəhbərlə</w:t>
            </w:r>
            <w:r w:rsidR="00DB7539" w:rsidRPr="00D121C7">
              <w:rPr>
                <w:rFonts w:ascii="Arial" w:hAnsi="Arial"/>
                <w:bCs/>
                <w:i/>
                <w:sz w:val="24"/>
                <w:szCs w:val="24"/>
                <w:lang w:val="az-Latn-AZ"/>
              </w:rPr>
              <w:t>ri</w:t>
            </w:r>
          </w:p>
          <w:p w14:paraId="14EC7C92" w14:textId="77777777" w:rsidR="006E5E61" w:rsidRPr="00D121C7" w:rsidRDefault="006E5E61" w:rsidP="002D4851">
            <w:pPr>
              <w:ind w:left="-52" w:right="-38"/>
              <w:outlineLvl w:val="2"/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</w:pPr>
          </w:p>
        </w:tc>
      </w:tr>
      <w:tr w:rsidR="006E5E61" w:rsidRPr="004F3F3D" w14:paraId="4DF5F9B8" w14:textId="77777777" w:rsidTr="00C35312">
        <w:tc>
          <w:tcPr>
            <w:tcW w:w="1555" w:type="dxa"/>
            <w:shd w:val="clear" w:color="auto" w:fill="FFFFFF"/>
          </w:tcPr>
          <w:p w14:paraId="24F55631" w14:textId="67D15C9C" w:rsidR="006E5E61" w:rsidRPr="004F3F3D" w:rsidRDefault="006E5E61" w:rsidP="006E5E61">
            <w:pPr>
              <w:ind w:left="-94" w:right="-90"/>
              <w:outlineLvl w:val="2"/>
              <w:rPr>
                <w:rFonts w:ascii="Arial" w:eastAsia="Times New Roman" w:hAnsi="Arial"/>
                <w:sz w:val="24"/>
                <w:szCs w:val="24"/>
                <w:lang w:val="az-Latn-AZ"/>
              </w:rPr>
            </w:pP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16:</w:t>
            </w:r>
            <w:r w:rsidR="00D121C7">
              <w:rPr>
                <w:rFonts w:ascii="Arial" w:eastAsia="Times New Roman" w:hAnsi="Arial"/>
                <w:sz w:val="24"/>
                <w:szCs w:val="24"/>
                <w:lang w:val="az-Latn-AZ"/>
              </w:rPr>
              <w:t>0</w:t>
            </w: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0-16:</w:t>
            </w:r>
            <w:r w:rsidR="00C35312">
              <w:rPr>
                <w:rFonts w:ascii="Arial" w:eastAsia="Times New Roman" w:hAnsi="Arial"/>
                <w:sz w:val="24"/>
                <w:szCs w:val="24"/>
                <w:lang w:val="az-Latn-AZ"/>
              </w:rPr>
              <w:t>3</w:t>
            </w: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0</w:t>
            </w:r>
          </w:p>
        </w:tc>
        <w:tc>
          <w:tcPr>
            <w:tcW w:w="5038" w:type="dxa"/>
            <w:shd w:val="clear" w:color="auto" w:fill="FFFFFF"/>
          </w:tcPr>
          <w:p w14:paraId="72F85E8E" w14:textId="42B3E51F" w:rsidR="006E5E61" w:rsidRPr="004F3F3D" w:rsidRDefault="00D121C7" w:rsidP="006E5E61">
            <w:pPr>
              <w:ind w:left="-66" w:right="-79"/>
              <w:outlineLvl w:val="2"/>
              <w:rPr>
                <w:rFonts w:ascii="Arial" w:eastAsia="Times New Roman" w:hAnsi="Arial"/>
                <w:sz w:val="24"/>
                <w:szCs w:val="24"/>
                <w:lang w:val="az-Latn-AZ"/>
              </w:rPr>
            </w:pPr>
            <w:r w:rsidRPr="00D121C7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 xml:space="preserve">Qlobal </w:t>
            </w:r>
            <w:proofErr w:type="spellStart"/>
            <w:r w:rsidRPr="00D121C7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>İnnovasiyalar</w:t>
            </w:r>
            <w:proofErr w:type="spellEnd"/>
            <w:r w:rsidRPr="00D121C7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 xml:space="preserve"> İndeksi</w:t>
            </w:r>
            <w:r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 xml:space="preserve"> </w:t>
            </w:r>
            <w:r w:rsidRPr="00D121C7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 xml:space="preserve">ölkənin mövqeyinin </w:t>
            </w:r>
            <w:proofErr w:type="spellStart"/>
            <w:r w:rsidRPr="00D121C7"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>yaxşılaşdırılması</w:t>
            </w:r>
            <w:proofErr w:type="spellEnd"/>
            <w:r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 xml:space="preserve"> ilə bağlı qarşıda duran vəzifələr və növbəti addımlar</w:t>
            </w:r>
          </w:p>
        </w:tc>
        <w:tc>
          <w:tcPr>
            <w:tcW w:w="3642" w:type="dxa"/>
            <w:shd w:val="clear" w:color="auto" w:fill="FFFFFF"/>
          </w:tcPr>
          <w:p w14:paraId="3D5055BD" w14:textId="77777777" w:rsidR="006E5E61" w:rsidRPr="004F3F3D" w:rsidRDefault="006E5E61" w:rsidP="006E5E61">
            <w:pPr>
              <w:ind w:left="-40" w:right="-40"/>
              <w:jc w:val="both"/>
              <w:outlineLvl w:val="2"/>
              <w:rPr>
                <w:rFonts w:ascii="Arial" w:eastAsia="Times New Roman" w:hAnsi="Arial"/>
                <w:i/>
                <w:sz w:val="24"/>
                <w:szCs w:val="24"/>
                <w:lang w:val="az-Latn-AZ"/>
              </w:rPr>
            </w:pPr>
            <w:r w:rsidRPr="004F3F3D">
              <w:rPr>
                <w:rFonts w:ascii="Arial" w:eastAsia="Times New Roman" w:hAnsi="Arial"/>
                <w:i/>
                <w:sz w:val="24"/>
                <w:szCs w:val="24"/>
                <w:lang w:val="az-Latn-AZ"/>
              </w:rPr>
              <w:t xml:space="preserve">İclas iştirakçıları </w:t>
            </w:r>
          </w:p>
        </w:tc>
      </w:tr>
      <w:tr w:rsidR="00C35312" w:rsidRPr="004F3F3D" w14:paraId="5F4B434B" w14:textId="77777777" w:rsidTr="00C35312">
        <w:tc>
          <w:tcPr>
            <w:tcW w:w="1555" w:type="dxa"/>
            <w:shd w:val="clear" w:color="auto" w:fill="FFFFFF"/>
          </w:tcPr>
          <w:p w14:paraId="2317CCB9" w14:textId="08D42AEF" w:rsidR="00C35312" w:rsidRPr="004F3F3D" w:rsidRDefault="00C35312" w:rsidP="006E5E61">
            <w:pPr>
              <w:ind w:left="-94" w:right="-90"/>
              <w:outlineLvl w:val="2"/>
              <w:rPr>
                <w:rFonts w:ascii="Arial" w:eastAsia="Times New Roman" w:hAnsi="Arial"/>
                <w:sz w:val="24"/>
                <w:szCs w:val="24"/>
                <w:lang w:val="az-Latn-AZ"/>
              </w:rPr>
            </w:pP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16:</w:t>
            </w:r>
            <w:r>
              <w:rPr>
                <w:rFonts w:ascii="Arial" w:eastAsia="Times New Roman" w:hAnsi="Arial"/>
                <w:sz w:val="24"/>
                <w:szCs w:val="24"/>
                <w:lang w:val="az-Latn-AZ"/>
              </w:rPr>
              <w:t>3</w:t>
            </w: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0-16:</w:t>
            </w:r>
            <w:r>
              <w:rPr>
                <w:rFonts w:ascii="Arial" w:eastAsia="Times New Roman" w:hAnsi="Arial"/>
                <w:sz w:val="24"/>
                <w:szCs w:val="24"/>
                <w:lang w:val="az-Latn-AZ"/>
              </w:rPr>
              <w:t>4</w:t>
            </w:r>
            <w:r w:rsidRPr="004F3F3D">
              <w:rPr>
                <w:rFonts w:ascii="Arial" w:eastAsia="Times New Roman" w:hAnsi="Arial"/>
                <w:sz w:val="24"/>
                <w:szCs w:val="24"/>
                <w:lang w:val="az-Latn-AZ"/>
              </w:rPr>
              <w:t>0</w:t>
            </w:r>
          </w:p>
        </w:tc>
        <w:tc>
          <w:tcPr>
            <w:tcW w:w="5038" w:type="dxa"/>
            <w:shd w:val="clear" w:color="auto" w:fill="FFFFFF"/>
          </w:tcPr>
          <w:p w14:paraId="63158E27" w14:textId="74C41A34" w:rsidR="00C35312" w:rsidRPr="00D121C7" w:rsidRDefault="00C35312" w:rsidP="006E5E61">
            <w:pPr>
              <w:ind w:left="-66" w:right="-79"/>
              <w:outlineLvl w:val="2"/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</w:pPr>
            <w:r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 xml:space="preserve">İclasın </w:t>
            </w:r>
            <w:proofErr w:type="spellStart"/>
            <w:r>
              <w:rPr>
                <w:rFonts w:ascii="Arial" w:hAnsi="Arial"/>
                <w:bCs/>
                <w:iCs/>
                <w:sz w:val="24"/>
                <w:szCs w:val="24"/>
                <w:lang w:val="az-Latn-AZ"/>
              </w:rPr>
              <w:t>bağlanışı</w:t>
            </w:r>
            <w:proofErr w:type="spellEnd"/>
          </w:p>
        </w:tc>
        <w:tc>
          <w:tcPr>
            <w:tcW w:w="3642" w:type="dxa"/>
            <w:shd w:val="clear" w:color="auto" w:fill="FFFFFF"/>
          </w:tcPr>
          <w:p w14:paraId="4CFB49CE" w14:textId="3D3D6724" w:rsidR="00C35312" w:rsidRPr="004F3F3D" w:rsidRDefault="00C35312" w:rsidP="006E5E61">
            <w:pPr>
              <w:ind w:left="-40" w:right="-40"/>
              <w:jc w:val="both"/>
              <w:outlineLvl w:val="2"/>
              <w:rPr>
                <w:rFonts w:ascii="Arial" w:eastAsia="Times New Roman" w:hAnsi="Arial"/>
                <w:i/>
                <w:sz w:val="24"/>
                <w:szCs w:val="24"/>
                <w:lang w:val="az-Latn-AZ"/>
              </w:rPr>
            </w:pPr>
            <w:r w:rsidRPr="004F3F3D">
              <w:rPr>
                <w:rFonts w:ascii="Arial" w:eastAsia="Times New Roman" w:hAnsi="Arial"/>
                <w:i/>
                <w:sz w:val="24"/>
                <w:szCs w:val="24"/>
                <w:lang w:val="az-Latn-AZ"/>
              </w:rPr>
              <w:t>İclas iştirakçıları</w:t>
            </w:r>
          </w:p>
        </w:tc>
      </w:tr>
    </w:tbl>
    <w:p w14:paraId="7079DB50" w14:textId="77777777" w:rsidR="00A90A82" w:rsidRPr="004F3F3D" w:rsidRDefault="00A90A82" w:rsidP="00C0640E">
      <w:pPr>
        <w:tabs>
          <w:tab w:val="left" w:pos="3160"/>
        </w:tabs>
        <w:rPr>
          <w:rFonts w:ascii="Arial" w:eastAsia="Arial" w:hAnsi="Arial"/>
          <w:b/>
          <w:sz w:val="24"/>
          <w:szCs w:val="24"/>
          <w:lang w:val="az-Latn-AZ"/>
        </w:rPr>
      </w:pPr>
    </w:p>
    <w:sectPr w:rsidR="00A90A82" w:rsidRPr="004F3F3D" w:rsidSect="001608C3">
      <w:pgSz w:w="11900" w:h="16838"/>
      <w:pgMar w:top="567" w:right="465" w:bottom="454" w:left="1009" w:header="0" w:footer="0" w:gutter="0"/>
      <w:cols w:space="0" w:equalWidth="0">
        <w:col w:w="1042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814A6352">
      <w:start w:val="1"/>
      <w:numFmt w:val="bullet"/>
      <w:lvlText w:val=""/>
      <w:lvlJc w:val="left"/>
    </w:lvl>
    <w:lvl w:ilvl="1" w:tplc="D8EC681E">
      <w:start w:val="1"/>
      <w:numFmt w:val="bullet"/>
      <w:lvlText w:val=""/>
      <w:lvlJc w:val="left"/>
    </w:lvl>
    <w:lvl w:ilvl="2" w:tplc="B65A4338">
      <w:start w:val="1"/>
      <w:numFmt w:val="bullet"/>
      <w:lvlText w:val=""/>
      <w:lvlJc w:val="left"/>
    </w:lvl>
    <w:lvl w:ilvl="3" w:tplc="3EB6547A">
      <w:start w:val="1"/>
      <w:numFmt w:val="bullet"/>
      <w:lvlText w:val=""/>
      <w:lvlJc w:val="left"/>
    </w:lvl>
    <w:lvl w:ilvl="4" w:tplc="48E61A86">
      <w:start w:val="1"/>
      <w:numFmt w:val="bullet"/>
      <w:lvlText w:val=""/>
      <w:lvlJc w:val="left"/>
    </w:lvl>
    <w:lvl w:ilvl="5" w:tplc="FEBE49EA">
      <w:start w:val="1"/>
      <w:numFmt w:val="bullet"/>
      <w:lvlText w:val=""/>
      <w:lvlJc w:val="left"/>
    </w:lvl>
    <w:lvl w:ilvl="6" w:tplc="0F64B862">
      <w:start w:val="1"/>
      <w:numFmt w:val="bullet"/>
      <w:lvlText w:val=""/>
      <w:lvlJc w:val="left"/>
    </w:lvl>
    <w:lvl w:ilvl="7" w:tplc="2A3CC50A">
      <w:start w:val="1"/>
      <w:numFmt w:val="bullet"/>
      <w:lvlText w:val=""/>
      <w:lvlJc w:val="left"/>
    </w:lvl>
    <w:lvl w:ilvl="8" w:tplc="BE1012C2">
      <w:start w:val="1"/>
      <w:numFmt w:val="bullet"/>
      <w:lvlText w:val=""/>
      <w:lvlJc w:val="left"/>
    </w:lvl>
  </w:abstractNum>
  <w:abstractNum w:abstractNumId="1" w15:restartNumberingAfterBreak="0">
    <w:nsid w:val="15A74D28"/>
    <w:multiLevelType w:val="hybridMultilevel"/>
    <w:tmpl w:val="72B63D34"/>
    <w:lvl w:ilvl="0" w:tplc="5754BCE2">
      <w:start w:val="202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6833E0"/>
    <w:multiLevelType w:val="hybridMultilevel"/>
    <w:tmpl w:val="9186340A"/>
    <w:lvl w:ilvl="0" w:tplc="5754BCE2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024105">
    <w:abstractNumId w:val="0"/>
  </w:num>
  <w:num w:numId="2" w16cid:durableId="673411266">
    <w:abstractNumId w:val="1"/>
  </w:num>
  <w:num w:numId="3" w16cid:durableId="1704210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EF1"/>
    <w:rsid w:val="000120C8"/>
    <w:rsid w:val="00025FF6"/>
    <w:rsid w:val="0003102A"/>
    <w:rsid w:val="00031F73"/>
    <w:rsid w:val="0003262E"/>
    <w:rsid w:val="00041ADE"/>
    <w:rsid w:val="0004693B"/>
    <w:rsid w:val="00046AD6"/>
    <w:rsid w:val="000516FF"/>
    <w:rsid w:val="000614F8"/>
    <w:rsid w:val="000660AF"/>
    <w:rsid w:val="00066542"/>
    <w:rsid w:val="00080B94"/>
    <w:rsid w:val="000915E3"/>
    <w:rsid w:val="000C32E8"/>
    <w:rsid w:val="000C701D"/>
    <w:rsid w:val="000D6186"/>
    <w:rsid w:val="000F12D2"/>
    <w:rsid w:val="000F74AC"/>
    <w:rsid w:val="00100009"/>
    <w:rsid w:val="00101182"/>
    <w:rsid w:val="00102005"/>
    <w:rsid w:val="00105F2F"/>
    <w:rsid w:val="0011245C"/>
    <w:rsid w:val="001202E4"/>
    <w:rsid w:val="00120B93"/>
    <w:rsid w:val="001263DD"/>
    <w:rsid w:val="00132677"/>
    <w:rsid w:val="00136429"/>
    <w:rsid w:val="001465D9"/>
    <w:rsid w:val="001578D6"/>
    <w:rsid w:val="001608C3"/>
    <w:rsid w:val="001626E8"/>
    <w:rsid w:val="00164115"/>
    <w:rsid w:val="00167735"/>
    <w:rsid w:val="001951F6"/>
    <w:rsid w:val="001A516A"/>
    <w:rsid w:val="001C1AA6"/>
    <w:rsid w:val="001C1C69"/>
    <w:rsid w:val="001C679E"/>
    <w:rsid w:val="001C7C31"/>
    <w:rsid w:val="001E6603"/>
    <w:rsid w:val="0020610F"/>
    <w:rsid w:val="0021188D"/>
    <w:rsid w:val="00220E06"/>
    <w:rsid w:val="0024416B"/>
    <w:rsid w:val="002444B9"/>
    <w:rsid w:val="00255266"/>
    <w:rsid w:val="00274FFB"/>
    <w:rsid w:val="00275E59"/>
    <w:rsid w:val="002812BC"/>
    <w:rsid w:val="002823C5"/>
    <w:rsid w:val="002A1B5A"/>
    <w:rsid w:val="002A47BA"/>
    <w:rsid w:val="002B1FFC"/>
    <w:rsid w:val="002C0DF0"/>
    <w:rsid w:val="002C16EE"/>
    <w:rsid w:val="002C182D"/>
    <w:rsid w:val="002C74D6"/>
    <w:rsid w:val="002D4851"/>
    <w:rsid w:val="002D780F"/>
    <w:rsid w:val="003137BA"/>
    <w:rsid w:val="003311BE"/>
    <w:rsid w:val="00354EAA"/>
    <w:rsid w:val="00356192"/>
    <w:rsid w:val="00357B4F"/>
    <w:rsid w:val="00380C99"/>
    <w:rsid w:val="003A264E"/>
    <w:rsid w:val="003A3A90"/>
    <w:rsid w:val="003A3F08"/>
    <w:rsid w:val="003B3691"/>
    <w:rsid w:val="003B6C21"/>
    <w:rsid w:val="003C6195"/>
    <w:rsid w:val="003D041D"/>
    <w:rsid w:val="003D0E5C"/>
    <w:rsid w:val="003D1EF4"/>
    <w:rsid w:val="00400BD8"/>
    <w:rsid w:val="00400F2D"/>
    <w:rsid w:val="00406CF5"/>
    <w:rsid w:val="0040731D"/>
    <w:rsid w:val="00411512"/>
    <w:rsid w:val="00412109"/>
    <w:rsid w:val="004144F5"/>
    <w:rsid w:val="00415B1D"/>
    <w:rsid w:val="0043121A"/>
    <w:rsid w:val="00433E23"/>
    <w:rsid w:val="00437A88"/>
    <w:rsid w:val="00445525"/>
    <w:rsid w:val="004557F8"/>
    <w:rsid w:val="00464190"/>
    <w:rsid w:val="00471A61"/>
    <w:rsid w:val="00493DD6"/>
    <w:rsid w:val="004A01A7"/>
    <w:rsid w:val="004C6066"/>
    <w:rsid w:val="004D03A9"/>
    <w:rsid w:val="004E5161"/>
    <w:rsid w:val="004F1C3A"/>
    <w:rsid w:val="004F3F24"/>
    <w:rsid w:val="004F3F3D"/>
    <w:rsid w:val="00512C62"/>
    <w:rsid w:val="00532F50"/>
    <w:rsid w:val="00540FDB"/>
    <w:rsid w:val="00544410"/>
    <w:rsid w:val="005468E5"/>
    <w:rsid w:val="00560242"/>
    <w:rsid w:val="00575EF1"/>
    <w:rsid w:val="00580AE4"/>
    <w:rsid w:val="00595DB7"/>
    <w:rsid w:val="005B692C"/>
    <w:rsid w:val="005C0089"/>
    <w:rsid w:val="005C1E91"/>
    <w:rsid w:val="005C31F3"/>
    <w:rsid w:val="005D4E9E"/>
    <w:rsid w:val="005E704C"/>
    <w:rsid w:val="005F6151"/>
    <w:rsid w:val="00624CCA"/>
    <w:rsid w:val="00625B67"/>
    <w:rsid w:val="00640CAD"/>
    <w:rsid w:val="00651BBD"/>
    <w:rsid w:val="00660A59"/>
    <w:rsid w:val="006612BF"/>
    <w:rsid w:val="00661FBE"/>
    <w:rsid w:val="006621E2"/>
    <w:rsid w:val="00671A6C"/>
    <w:rsid w:val="00671CB1"/>
    <w:rsid w:val="00675E8F"/>
    <w:rsid w:val="00680E25"/>
    <w:rsid w:val="006832C6"/>
    <w:rsid w:val="00684FBE"/>
    <w:rsid w:val="00686AEE"/>
    <w:rsid w:val="006930E5"/>
    <w:rsid w:val="0069677D"/>
    <w:rsid w:val="006969A5"/>
    <w:rsid w:val="006C66AD"/>
    <w:rsid w:val="006E5E61"/>
    <w:rsid w:val="00711692"/>
    <w:rsid w:val="0071232E"/>
    <w:rsid w:val="007145FA"/>
    <w:rsid w:val="007476B9"/>
    <w:rsid w:val="00762471"/>
    <w:rsid w:val="007670B2"/>
    <w:rsid w:val="0079701E"/>
    <w:rsid w:val="007A0846"/>
    <w:rsid w:val="007A5D14"/>
    <w:rsid w:val="007A62CF"/>
    <w:rsid w:val="007D46A4"/>
    <w:rsid w:val="007E0DD9"/>
    <w:rsid w:val="007E25A9"/>
    <w:rsid w:val="007F3E18"/>
    <w:rsid w:val="007F5E15"/>
    <w:rsid w:val="007F7C5E"/>
    <w:rsid w:val="008116A6"/>
    <w:rsid w:val="00827718"/>
    <w:rsid w:val="00831D27"/>
    <w:rsid w:val="00832289"/>
    <w:rsid w:val="008335C1"/>
    <w:rsid w:val="00835D32"/>
    <w:rsid w:val="00835DFF"/>
    <w:rsid w:val="00835F00"/>
    <w:rsid w:val="00845ED5"/>
    <w:rsid w:val="00846BF2"/>
    <w:rsid w:val="0086628A"/>
    <w:rsid w:val="00872F74"/>
    <w:rsid w:val="0088060B"/>
    <w:rsid w:val="008818FB"/>
    <w:rsid w:val="00885959"/>
    <w:rsid w:val="0089432F"/>
    <w:rsid w:val="00895FF3"/>
    <w:rsid w:val="008A418E"/>
    <w:rsid w:val="008A6680"/>
    <w:rsid w:val="008B1D14"/>
    <w:rsid w:val="008F07E2"/>
    <w:rsid w:val="00902415"/>
    <w:rsid w:val="00911161"/>
    <w:rsid w:val="00933818"/>
    <w:rsid w:val="00940633"/>
    <w:rsid w:val="00944FD9"/>
    <w:rsid w:val="00970F6E"/>
    <w:rsid w:val="00987FDB"/>
    <w:rsid w:val="009C312F"/>
    <w:rsid w:val="009D112D"/>
    <w:rsid w:val="009D5AE1"/>
    <w:rsid w:val="009D6101"/>
    <w:rsid w:val="009D7DB0"/>
    <w:rsid w:val="009E11E9"/>
    <w:rsid w:val="009E528E"/>
    <w:rsid w:val="009F0153"/>
    <w:rsid w:val="009F727D"/>
    <w:rsid w:val="00A125DA"/>
    <w:rsid w:val="00A25CC2"/>
    <w:rsid w:val="00A46513"/>
    <w:rsid w:val="00A54545"/>
    <w:rsid w:val="00A60660"/>
    <w:rsid w:val="00A67E54"/>
    <w:rsid w:val="00A67EB7"/>
    <w:rsid w:val="00A7036B"/>
    <w:rsid w:val="00A83F07"/>
    <w:rsid w:val="00A86DFC"/>
    <w:rsid w:val="00A90A82"/>
    <w:rsid w:val="00A92202"/>
    <w:rsid w:val="00A93BFF"/>
    <w:rsid w:val="00A95C19"/>
    <w:rsid w:val="00A964B8"/>
    <w:rsid w:val="00A97617"/>
    <w:rsid w:val="00AC67A3"/>
    <w:rsid w:val="00AD5557"/>
    <w:rsid w:val="00AF4139"/>
    <w:rsid w:val="00B27D75"/>
    <w:rsid w:val="00B3333E"/>
    <w:rsid w:val="00B3607F"/>
    <w:rsid w:val="00B55811"/>
    <w:rsid w:val="00B722DE"/>
    <w:rsid w:val="00B759B9"/>
    <w:rsid w:val="00B94217"/>
    <w:rsid w:val="00BA0B21"/>
    <w:rsid w:val="00BA3983"/>
    <w:rsid w:val="00BB1275"/>
    <w:rsid w:val="00BB337E"/>
    <w:rsid w:val="00BB4F0D"/>
    <w:rsid w:val="00BD50D9"/>
    <w:rsid w:val="00BD7349"/>
    <w:rsid w:val="00BE0555"/>
    <w:rsid w:val="00BF6621"/>
    <w:rsid w:val="00C018D8"/>
    <w:rsid w:val="00C0399A"/>
    <w:rsid w:val="00C059A5"/>
    <w:rsid w:val="00C0640E"/>
    <w:rsid w:val="00C2342C"/>
    <w:rsid w:val="00C26F2E"/>
    <w:rsid w:val="00C34924"/>
    <w:rsid w:val="00C34C42"/>
    <w:rsid w:val="00C35312"/>
    <w:rsid w:val="00C37ED3"/>
    <w:rsid w:val="00C42C5D"/>
    <w:rsid w:val="00C45CC6"/>
    <w:rsid w:val="00C46084"/>
    <w:rsid w:val="00C61E27"/>
    <w:rsid w:val="00C65512"/>
    <w:rsid w:val="00C67EC9"/>
    <w:rsid w:val="00C86D6B"/>
    <w:rsid w:val="00CA7FE8"/>
    <w:rsid w:val="00CB2B12"/>
    <w:rsid w:val="00CC4410"/>
    <w:rsid w:val="00CD6BC4"/>
    <w:rsid w:val="00D0147D"/>
    <w:rsid w:val="00D0246A"/>
    <w:rsid w:val="00D027E4"/>
    <w:rsid w:val="00D121C7"/>
    <w:rsid w:val="00D17860"/>
    <w:rsid w:val="00D20C9C"/>
    <w:rsid w:val="00D244C0"/>
    <w:rsid w:val="00D42711"/>
    <w:rsid w:val="00D64213"/>
    <w:rsid w:val="00D64BDB"/>
    <w:rsid w:val="00D65D07"/>
    <w:rsid w:val="00D8250C"/>
    <w:rsid w:val="00D8386B"/>
    <w:rsid w:val="00D9528B"/>
    <w:rsid w:val="00D96396"/>
    <w:rsid w:val="00DA4F45"/>
    <w:rsid w:val="00DA7765"/>
    <w:rsid w:val="00DA7F37"/>
    <w:rsid w:val="00DB186A"/>
    <w:rsid w:val="00DB7539"/>
    <w:rsid w:val="00DD744D"/>
    <w:rsid w:val="00E02213"/>
    <w:rsid w:val="00E21B11"/>
    <w:rsid w:val="00E27620"/>
    <w:rsid w:val="00E51BAB"/>
    <w:rsid w:val="00E61910"/>
    <w:rsid w:val="00E63A62"/>
    <w:rsid w:val="00E66EB9"/>
    <w:rsid w:val="00E7348F"/>
    <w:rsid w:val="00E8551A"/>
    <w:rsid w:val="00EA4E9B"/>
    <w:rsid w:val="00EB1BF3"/>
    <w:rsid w:val="00EB2E6D"/>
    <w:rsid w:val="00EB32F8"/>
    <w:rsid w:val="00EC454B"/>
    <w:rsid w:val="00EE1EC6"/>
    <w:rsid w:val="00EE368F"/>
    <w:rsid w:val="00EE5015"/>
    <w:rsid w:val="00EE5F80"/>
    <w:rsid w:val="00F02821"/>
    <w:rsid w:val="00F24754"/>
    <w:rsid w:val="00F3511E"/>
    <w:rsid w:val="00F60FB3"/>
    <w:rsid w:val="00F61F3F"/>
    <w:rsid w:val="00F64A87"/>
    <w:rsid w:val="00F65131"/>
    <w:rsid w:val="00F9033E"/>
    <w:rsid w:val="00FB08BE"/>
    <w:rsid w:val="00FB68A3"/>
    <w:rsid w:val="00FC069D"/>
    <w:rsid w:val="00FC54F7"/>
    <w:rsid w:val="00FD1AC2"/>
    <w:rsid w:val="00FD5ABE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1DF19"/>
  <w15:chartTrackingRefBased/>
  <w15:docId w15:val="{1A2042BC-4A97-47F0-9EC9-12261311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75EF1"/>
    <w:rPr>
      <w:color w:val="0000FF"/>
      <w:u w:val="single"/>
    </w:rPr>
  </w:style>
  <w:style w:type="table" w:styleId="TableGrid">
    <w:name w:val="Table Grid"/>
    <w:basedOn w:val="TableNormal"/>
    <w:uiPriority w:val="39"/>
    <w:rsid w:val="00A90A82"/>
    <w:rPr>
      <w:rFonts w:cs="Times New Roman"/>
      <w:sz w:val="22"/>
      <w:szCs w:val="22"/>
      <w:lang w:val="az-Latn-A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4F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84FB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92202"/>
  </w:style>
  <w:style w:type="paragraph" w:styleId="ListParagraph">
    <w:name w:val="List Paragraph"/>
    <w:aliases w:val="References,Bullets,List Paragraph (numbered (a)),List_Paragraph,Multilevel para_II,Dot pt,List Paragraph Char Char Char,Indicator Text,Numbered Para 1,Számozott lista 1,List Paragraph nowy,Numbered List Paragraph,Normal bullet 2"/>
    <w:basedOn w:val="Normal"/>
    <w:link w:val="ListParagraphChar"/>
    <w:uiPriority w:val="34"/>
    <w:qFormat/>
    <w:rsid w:val="007A5D14"/>
    <w:pPr>
      <w:ind w:left="720"/>
      <w:contextualSpacing/>
    </w:pPr>
    <w:rPr>
      <w:rFonts w:asciiTheme="minorHAnsi" w:eastAsiaTheme="minorEastAsia" w:hAnsiTheme="minorHAnsi" w:cs="Times New Roman"/>
      <w:sz w:val="24"/>
      <w:szCs w:val="24"/>
      <w:lang w:val="ru-RU"/>
    </w:rPr>
  </w:style>
  <w:style w:type="character" w:customStyle="1" w:styleId="ListParagraphChar">
    <w:name w:val="List Paragraph Char"/>
    <w:aliases w:val="References Char,Bullets Char,List Paragraph (numbered (a)) Char,List_Paragraph Char,Multilevel para_II Char,Dot pt Char,List Paragraph Char Char Char Char,Indicator Text Char,Numbered Para 1 Char,Számozott lista 1 Char"/>
    <w:link w:val="ListParagraph"/>
    <w:uiPriority w:val="34"/>
    <w:qFormat/>
    <w:locked/>
    <w:rsid w:val="007A5D14"/>
    <w:rPr>
      <w:rFonts w:asciiTheme="minorHAnsi" w:eastAsiaTheme="minorEastAsia" w:hAnsiTheme="minorHAnsi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B7BCF-E6AB-420E-9C6B-6E55A2DCE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sarxan.samadov</dc:creator>
  <cp:keywords/>
  <cp:lastModifiedBy>...</cp:lastModifiedBy>
  <cp:revision>2</cp:revision>
  <cp:lastPrinted>2022-10-19T10:46:00Z</cp:lastPrinted>
  <dcterms:created xsi:type="dcterms:W3CDTF">2022-10-19T10:46:00Z</dcterms:created>
  <dcterms:modified xsi:type="dcterms:W3CDTF">2022-10-19T10:46:00Z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7e07e5abebcc03e090d2a59e123da799229c20d5d1473bf9074f82e1e0b5b0b2</vt:lpwstr>
  </property>
</Properties>
</file>